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</w:rPr>
        <w:id w:val="4281516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6785"/>
          </w:tblGrid>
          <w:tr w:rsidR="00015EFA" w14:paraId="5F455E45" w14:textId="77777777">
            <w:sdt>
              <w:sdtPr>
                <w:rPr>
                  <w:rFonts w:asciiTheme="majorHAnsi" w:eastAsiaTheme="majorEastAsia" w:hAnsiTheme="majorHAnsi" w:cstheme="majorBidi"/>
                </w:rPr>
                <w:alias w:val="Organización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629739E" w14:textId="77777777" w:rsidR="00015EFA" w:rsidRDefault="00015EFA" w:rsidP="00015EF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PMI Madrid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Spain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Chapter</w:t>
                    </w:r>
                    <w:proofErr w:type="spellEnd"/>
                  </w:p>
                </w:tc>
              </w:sdtContent>
            </w:sdt>
          </w:tr>
          <w:tr w:rsidR="00015EFA" w14:paraId="0D618860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33E7029" w14:textId="77777777" w:rsidR="00015EFA" w:rsidRDefault="00511040" w:rsidP="00511040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Bases del Premio Voluntario del Año</w:t>
                    </w:r>
                  </w:p>
                </w:sdtContent>
              </w:sdt>
            </w:tc>
          </w:tr>
          <w:tr w:rsidR="00015EFA" w14:paraId="72F7D977" w14:textId="77777777" w:rsidTr="000409B2">
            <w:trPr>
              <w:trHeight w:val="339"/>
            </w:trPr>
            <w:sdt>
              <w:sdtPr>
                <w:rPr>
                  <w:rFonts w:asciiTheme="majorHAnsi" w:eastAsiaTheme="majorEastAsia" w:hAnsiTheme="majorHAnsi" w:cstheme="majorBidi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1B9762F" w14:textId="37AE2969" w:rsidR="00015EFA" w:rsidRDefault="00015EFA" w:rsidP="00015EF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Proyecto Programa de Premios 201</w:t>
                    </w:r>
                    <w:r w:rsidR="007470EC">
                      <w:rPr>
                        <w:rFonts w:asciiTheme="majorHAnsi" w:eastAsiaTheme="majorEastAsia" w:hAnsiTheme="majorHAnsi" w:cstheme="majorBidi"/>
                      </w:rPr>
                      <w:t>9</w:t>
                    </w:r>
                  </w:p>
                </w:tc>
              </w:sdtContent>
            </w:sdt>
          </w:tr>
        </w:tbl>
        <w:p w14:paraId="295E95C1" w14:textId="77777777" w:rsidR="00015EFA" w:rsidRDefault="00015EFA"/>
        <w:p w14:paraId="2CA3D9C4" w14:textId="77777777" w:rsidR="00015EFA" w:rsidRDefault="00015EFA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6803"/>
          </w:tblGrid>
          <w:tr w:rsidR="00015EFA" w14:paraId="2DFBF6F6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4E60713" w14:textId="77777777" w:rsidR="00015EFA" w:rsidRDefault="000409B2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Mario Coquillat de </w:t>
                    </w:r>
                    <w:proofErr w:type="spellStart"/>
                    <w:r>
                      <w:rPr>
                        <w:color w:val="4F81BD" w:themeColor="accent1"/>
                      </w:rPr>
                      <w:t>Travesedo</w:t>
                    </w:r>
                    <w:proofErr w:type="spellEnd"/>
                    <w:r w:rsidR="00015EFA">
                      <w:rPr>
                        <w:color w:val="4F81BD" w:themeColor="accent1"/>
                      </w:rPr>
                      <w:t>, PMP</w:t>
                    </w:r>
                    <w:r>
                      <w:rPr>
                        <w:color w:val="4F81BD" w:themeColor="accent1"/>
                      </w:rPr>
                      <w:t>, PMI-RMP. Director Área Voluntarios.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Fech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9-10-19T00:00:00Z"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27AA39B2" w14:textId="2FD38611" w:rsidR="00015EFA" w:rsidRDefault="000409B2">
                    <w:pPr>
                      <w:pStyle w:val="Sinespaciado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1</w:t>
                    </w:r>
                    <w:r w:rsidR="007470EC">
                      <w:rPr>
                        <w:color w:val="4F81BD" w:themeColor="accent1"/>
                      </w:rPr>
                      <w:t>9</w:t>
                    </w:r>
                    <w:r w:rsidR="00015EFA">
                      <w:rPr>
                        <w:color w:val="4F81BD" w:themeColor="accent1"/>
                      </w:rPr>
                      <w:t>/</w:t>
                    </w:r>
                    <w:r w:rsidR="007470EC">
                      <w:rPr>
                        <w:color w:val="4F81BD" w:themeColor="accent1"/>
                      </w:rPr>
                      <w:t>10</w:t>
                    </w:r>
                    <w:r w:rsidR="00015EFA">
                      <w:rPr>
                        <w:color w:val="4F81BD" w:themeColor="accent1"/>
                      </w:rPr>
                      <w:t>/201</w:t>
                    </w:r>
                    <w:r w:rsidR="007470EC">
                      <w:rPr>
                        <w:color w:val="4F81BD" w:themeColor="accent1"/>
                      </w:rPr>
                      <w:t>9</w:t>
                    </w:r>
                  </w:p>
                </w:sdtContent>
              </w:sdt>
              <w:p w14:paraId="48743AAE" w14:textId="77777777" w:rsidR="00015EFA" w:rsidRDefault="00015EFA">
                <w:pPr>
                  <w:pStyle w:val="Sinespaciado"/>
                  <w:rPr>
                    <w:color w:val="4F81BD" w:themeColor="accent1"/>
                  </w:rPr>
                </w:pPr>
              </w:p>
            </w:tc>
          </w:tr>
        </w:tbl>
        <w:p w14:paraId="363DF55D" w14:textId="77777777" w:rsidR="00015EFA" w:rsidRDefault="00015EFA"/>
        <w:p w14:paraId="01FABAE5" w14:textId="77777777" w:rsidR="00015EFA" w:rsidRDefault="00015EFA">
          <w:r>
            <w:br w:type="page"/>
          </w:r>
        </w:p>
      </w:sdtContent>
    </w:sdt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  <w:id w:val="793425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p w14:paraId="0AE088F5" w14:textId="77777777" w:rsidR="00EA6C29" w:rsidRPr="00EA6C29" w:rsidRDefault="00EA6C29" w:rsidP="00EA6C29">
          <w:pPr>
            <w:pStyle w:val="TtuloTDC"/>
            <w:jc w:val="center"/>
            <w:rPr>
              <w:rFonts w:ascii="Arial" w:hAnsi="Arial" w:cs="Arial"/>
            </w:rPr>
          </w:pPr>
          <w:r w:rsidRPr="00EA6C29">
            <w:rPr>
              <w:rFonts w:ascii="Arial" w:hAnsi="Arial" w:cs="Arial"/>
            </w:rPr>
            <w:t>Índice</w:t>
          </w:r>
        </w:p>
        <w:p w14:paraId="62F2E776" w14:textId="77777777" w:rsidR="00EA6C29" w:rsidRPr="00581232" w:rsidRDefault="00EA6C29" w:rsidP="00EA6C29"/>
        <w:p w14:paraId="2334E893" w14:textId="0B8D7C22" w:rsidR="00540288" w:rsidRDefault="006742E0">
          <w:pPr>
            <w:pStyle w:val="TDC1"/>
            <w:tabs>
              <w:tab w:val="right" w:leader="dot" w:pos="8494"/>
            </w:tabs>
            <w:rPr>
              <w:noProof/>
            </w:rPr>
          </w:pPr>
          <w:r w:rsidRPr="00EA6C29">
            <w:rPr>
              <w:rFonts w:ascii="Arial" w:hAnsi="Arial" w:cs="Arial"/>
            </w:rPr>
            <w:fldChar w:fldCharType="begin"/>
          </w:r>
          <w:r w:rsidR="00EA6C29" w:rsidRPr="00EA6C29">
            <w:rPr>
              <w:rFonts w:ascii="Arial" w:hAnsi="Arial" w:cs="Arial"/>
            </w:rPr>
            <w:instrText xml:space="preserve"> TOC \o "1-3" \h \z \u </w:instrText>
          </w:r>
          <w:r w:rsidRPr="00EA6C29">
            <w:rPr>
              <w:rFonts w:ascii="Arial" w:hAnsi="Arial" w:cs="Arial"/>
            </w:rPr>
            <w:fldChar w:fldCharType="separate"/>
          </w:r>
          <w:hyperlink w:anchor="_Toc22400661" w:history="1">
            <w:r w:rsidR="00540288" w:rsidRPr="00B7771E">
              <w:rPr>
                <w:rStyle w:val="Hipervnculo"/>
                <w:noProof/>
              </w:rPr>
              <w:t>1 Control de Versiones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_Toc22400661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3FCB0F9E" w14:textId="277DFFA2" w:rsidR="00540288" w:rsidRDefault="00D37D08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22400662" w:history="1">
            <w:r w:rsidR="00540288" w:rsidRPr="00B7771E">
              <w:rPr>
                <w:rStyle w:val="Hipervnculo"/>
                <w:noProof/>
              </w:rPr>
              <w:t>2 Propósito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_Toc22400662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6C22ED6C" w14:textId="5247C29A" w:rsidR="00540288" w:rsidRDefault="00D37D08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22400663" w:history="1">
            <w:r w:rsidR="00540288" w:rsidRPr="00B7771E">
              <w:rPr>
                <w:rStyle w:val="Hipervnculo"/>
                <w:noProof/>
              </w:rPr>
              <w:t>3 Son elegibles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_Toc22400663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12FB3DF3" w14:textId="71FBF0C5" w:rsidR="00540288" w:rsidRDefault="00D37D08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22400664" w:history="1">
            <w:r w:rsidR="00540288" w:rsidRPr="00B7771E">
              <w:rPr>
                <w:rStyle w:val="Hipervnculo"/>
                <w:noProof/>
              </w:rPr>
              <w:t>4 No son Elegibles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_Toc22400664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4B84548A" w14:textId="4D2FFFC1" w:rsidR="00540288" w:rsidRDefault="00D37D08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22400665" w:history="1">
            <w:r w:rsidR="00540288" w:rsidRPr="00B7771E">
              <w:rPr>
                <w:rStyle w:val="Hipervnculo"/>
                <w:noProof/>
              </w:rPr>
              <w:t>5 Proceso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_Toc22400665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2EAC13FE" w14:textId="0724E5A0" w:rsidR="00540288" w:rsidRDefault="00D37D08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22400666" w:history="1">
            <w:r w:rsidR="00540288" w:rsidRPr="00B7771E">
              <w:rPr>
                <w:rStyle w:val="Hipervnculo"/>
                <w:noProof/>
              </w:rPr>
              <w:t>5.1 Proceso de Nominación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_Toc22400666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3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1A87B34B" w14:textId="47147751" w:rsidR="00540288" w:rsidRDefault="00D37D08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22400667" w:history="1">
            <w:r w:rsidR="00540288" w:rsidRPr="00B7771E">
              <w:rPr>
                <w:rStyle w:val="Hipervnculo"/>
                <w:noProof/>
              </w:rPr>
              <w:t>5.2 Criterios de Selección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_Toc22400667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4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62F60AAD" w14:textId="0D19EF2D" w:rsidR="00540288" w:rsidRDefault="00D37D08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22400668" w:history="1">
            <w:r w:rsidR="00540288" w:rsidRPr="00B7771E">
              <w:rPr>
                <w:rStyle w:val="Hipervnculo"/>
                <w:noProof/>
              </w:rPr>
              <w:t>5.3 Requerimientos para la Aplicación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_Toc22400668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5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1404852A" w14:textId="48DC4B88" w:rsidR="00540288" w:rsidRDefault="00D37D08">
          <w:pPr>
            <w:pStyle w:val="TDC2"/>
            <w:tabs>
              <w:tab w:val="right" w:leader="dot" w:pos="8494"/>
            </w:tabs>
            <w:rPr>
              <w:noProof/>
            </w:rPr>
          </w:pPr>
          <w:hyperlink w:anchor="_Toc22400669" w:history="1">
            <w:r w:rsidR="00540288" w:rsidRPr="00B7771E">
              <w:rPr>
                <w:rStyle w:val="Hipervnculo"/>
                <w:noProof/>
              </w:rPr>
              <w:t>5.4 Presentación y Reconocimiento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_Toc22400669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5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0C754878" w14:textId="66B5A212" w:rsidR="00540288" w:rsidRDefault="00D37D08">
          <w:pPr>
            <w:pStyle w:val="TDC1"/>
            <w:tabs>
              <w:tab w:val="right" w:leader="dot" w:pos="8494"/>
            </w:tabs>
            <w:rPr>
              <w:noProof/>
            </w:rPr>
          </w:pPr>
          <w:hyperlink w:anchor="_Toc22400670" w:history="1">
            <w:r w:rsidR="00540288" w:rsidRPr="00B7771E">
              <w:rPr>
                <w:rStyle w:val="Hipervnculo"/>
                <w:noProof/>
              </w:rPr>
              <w:t>Anexo 1: Formulario de Nominación</w:t>
            </w:r>
            <w:r w:rsidR="00540288">
              <w:rPr>
                <w:noProof/>
                <w:webHidden/>
              </w:rPr>
              <w:tab/>
            </w:r>
            <w:r w:rsidR="00540288">
              <w:rPr>
                <w:noProof/>
                <w:webHidden/>
              </w:rPr>
              <w:fldChar w:fldCharType="begin"/>
            </w:r>
            <w:r w:rsidR="00540288">
              <w:rPr>
                <w:noProof/>
                <w:webHidden/>
              </w:rPr>
              <w:instrText xml:space="preserve"> PAGEREF _Toc22400670 \h </w:instrText>
            </w:r>
            <w:r w:rsidR="00540288">
              <w:rPr>
                <w:noProof/>
                <w:webHidden/>
              </w:rPr>
            </w:r>
            <w:r w:rsidR="00540288">
              <w:rPr>
                <w:noProof/>
                <w:webHidden/>
              </w:rPr>
              <w:fldChar w:fldCharType="separate"/>
            </w:r>
            <w:r w:rsidR="00540288">
              <w:rPr>
                <w:noProof/>
                <w:webHidden/>
              </w:rPr>
              <w:t>6</w:t>
            </w:r>
            <w:r w:rsidR="00540288">
              <w:rPr>
                <w:noProof/>
                <w:webHidden/>
              </w:rPr>
              <w:fldChar w:fldCharType="end"/>
            </w:r>
          </w:hyperlink>
        </w:p>
        <w:p w14:paraId="5B88C8F3" w14:textId="491E1C6A" w:rsidR="00EA6C29" w:rsidRDefault="006742E0" w:rsidP="00EA6C29">
          <w:r w:rsidRPr="00EA6C29">
            <w:rPr>
              <w:rFonts w:ascii="Arial" w:hAnsi="Arial" w:cs="Arial"/>
            </w:rPr>
            <w:fldChar w:fldCharType="end"/>
          </w:r>
        </w:p>
      </w:sdtContent>
    </w:sdt>
    <w:p w14:paraId="2991FE1A" w14:textId="77777777" w:rsidR="00581232" w:rsidRDefault="00EA6C29" w:rsidP="00EA6C2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 </w:t>
      </w:r>
      <w:r w:rsidR="006742E0">
        <w:fldChar w:fldCharType="begin"/>
      </w:r>
      <w:r w:rsidR="00581232">
        <w:instrText xml:space="preserve"> INDEX \e "</w:instrText>
      </w:r>
      <w:r w:rsidR="00581232">
        <w:tab/>
        <w:instrText xml:space="preserve">" \c "2" \z "3082" </w:instrText>
      </w:r>
      <w:r w:rsidR="006742E0">
        <w:fldChar w:fldCharType="separate"/>
      </w:r>
    </w:p>
    <w:p w14:paraId="60CDED88" w14:textId="77777777" w:rsidR="00581232" w:rsidRDefault="006742E0">
      <w:r>
        <w:fldChar w:fldCharType="end"/>
      </w:r>
    </w:p>
    <w:p w14:paraId="571E5C30" w14:textId="77777777" w:rsidR="00581232" w:rsidRDefault="0058123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2C378DA" w14:textId="77777777" w:rsidR="00015EFA" w:rsidRDefault="00015EFA" w:rsidP="00AC20D1">
      <w:pPr>
        <w:pStyle w:val="MMTopic1"/>
        <w:spacing w:after="240"/>
      </w:pPr>
      <w:bookmarkStart w:id="0" w:name="_Toc22400661"/>
      <w:r>
        <w:t xml:space="preserve">Control de </w:t>
      </w:r>
      <w:r w:rsidRPr="00015EFA">
        <w:t>Versiones</w:t>
      </w:r>
      <w:bookmarkEnd w:id="0"/>
    </w:p>
    <w:tbl>
      <w:tblPr>
        <w:tblStyle w:val="Cuadrculaclara1"/>
        <w:tblW w:w="8755" w:type="dxa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2133"/>
        <w:gridCol w:w="4246"/>
      </w:tblGrid>
      <w:tr w:rsidR="00015EFA" w:rsidRPr="00015EFA" w14:paraId="4191E2A4" w14:textId="77777777" w:rsidTr="00015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000DBF" w14:textId="77777777" w:rsidR="00015EFA" w:rsidRPr="00015EFA" w:rsidRDefault="00015EFA" w:rsidP="00015E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Versión</w:t>
            </w:r>
          </w:p>
        </w:tc>
        <w:tc>
          <w:tcPr>
            <w:tcW w:w="1275" w:type="dxa"/>
          </w:tcPr>
          <w:p w14:paraId="7D1C4E52" w14:textId="77777777" w:rsidR="00015EFA" w:rsidRPr="00015EFA" w:rsidRDefault="00015EFA" w:rsidP="00015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133" w:type="dxa"/>
          </w:tcPr>
          <w:p w14:paraId="41F59C3F" w14:textId="77777777" w:rsidR="00015EFA" w:rsidRPr="00015EFA" w:rsidRDefault="00015EFA" w:rsidP="00015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Modificación</w:t>
            </w:r>
          </w:p>
        </w:tc>
        <w:tc>
          <w:tcPr>
            <w:tcW w:w="4246" w:type="dxa"/>
          </w:tcPr>
          <w:p w14:paraId="0677EB7E" w14:textId="77777777" w:rsidR="00015EFA" w:rsidRPr="00015EFA" w:rsidRDefault="00015EFA" w:rsidP="00015E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Descripción de Cambios</w:t>
            </w:r>
          </w:p>
        </w:tc>
      </w:tr>
      <w:tr w:rsidR="00015EFA" w:rsidRPr="00015EFA" w14:paraId="0E7AA93F" w14:textId="77777777" w:rsidTr="0001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4B08B51" w14:textId="77777777" w:rsidR="00015EFA" w:rsidRPr="00015EFA" w:rsidRDefault="00015EFA" w:rsidP="00015EF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5EFA">
              <w:rPr>
                <w:rFonts w:ascii="Arial" w:hAnsi="Arial" w:cs="Arial"/>
                <w:b w:val="0"/>
                <w:sz w:val="20"/>
                <w:szCs w:val="20"/>
              </w:rPr>
              <w:t>0.1</w:t>
            </w:r>
          </w:p>
        </w:tc>
        <w:tc>
          <w:tcPr>
            <w:tcW w:w="1275" w:type="dxa"/>
          </w:tcPr>
          <w:p w14:paraId="53DD5ED1" w14:textId="77777777" w:rsidR="00015EFA" w:rsidRPr="00015EFA" w:rsidRDefault="002B72E3" w:rsidP="00015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15EFA" w:rsidRPr="00015EFA">
              <w:rPr>
                <w:rFonts w:ascii="Arial" w:hAnsi="Arial" w:cs="Arial"/>
                <w:sz w:val="20"/>
                <w:szCs w:val="20"/>
              </w:rPr>
              <w:t>/04/12</w:t>
            </w:r>
          </w:p>
        </w:tc>
        <w:tc>
          <w:tcPr>
            <w:tcW w:w="2133" w:type="dxa"/>
          </w:tcPr>
          <w:p w14:paraId="6E8B6133" w14:textId="77777777" w:rsidR="00015EFA" w:rsidRPr="00015EFA" w:rsidRDefault="00015EFA" w:rsidP="00C8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15EFA">
              <w:rPr>
                <w:rFonts w:ascii="Arial" w:hAnsi="Arial" w:cs="Arial"/>
                <w:sz w:val="20"/>
                <w:szCs w:val="20"/>
              </w:rPr>
              <w:t>Versión Inicial</w:t>
            </w:r>
          </w:p>
        </w:tc>
        <w:tc>
          <w:tcPr>
            <w:tcW w:w="4246" w:type="dxa"/>
          </w:tcPr>
          <w:p w14:paraId="741CC33B" w14:textId="77777777" w:rsidR="00015EFA" w:rsidRPr="00015EFA" w:rsidRDefault="00015EFA" w:rsidP="00015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EFA" w:rsidRPr="00015EFA" w14:paraId="1CD75C04" w14:textId="77777777" w:rsidTr="00015E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2BB7E47" w14:textId="77777777" w:rsidR="00015EFA" w:rsidRPr="00015EFA" w:rsidRDefault="009B569F" w:rsidP="00015EF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0.2</w:t>
            </w:r>
          </w:p>
        </w:tc>
        <w:tc>
          <w:tcPr>
            <w:tcW w:w="1275" w:type="dxa"/>
          </w:tcPr>
          <w:p w14:paraId="3DE81999" w14:textId="77777777" w:rsidR="00015EFA" w:rsidRPr="00015EFA" w:rsidRDefault="009B569F" w:rsidP="00015E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06/05/12</w:t>
            </w:r>
          </w:p>
        </w:tc>
        <w:tc>
          <w:tcPr>
            <w:tcW w:w="2133" w:type="dxa"/>
          </w:tcPr>
          <w:p w14:paraId="0C2AD814" w14:textId="77777777" w:rsidR="00015EFA" w:rsidRPr="00015EFA" w:rsidRDefault="00B05AA9" w:rsidP="00C86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</w:t>
            </w:r>
          </w:p>
        </w:tc>
        <w:tc>
          <w:tcPr>
            <w:tcW w:w="4246" w:type="dxa"/>
          </w:tcPr>
          <w:p w14:paraId="62B03468" w14:textId="77777777" w:rsidR="00015EFA" w:rsidRPr="00015EFA" w:rsidRDefault="00015EFA" w:rsidP="00015E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EFA" w:rsidRPr="00015EFA" w14:paraId="13EC68CE" w14:textId="77777777" w:rsidTr="0001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CF1BDF4" w14:textId="77777777" w:rsidR="00015EFA" w:rsidRPr="00015EFA" w:rsidRDefault="00B03A20" w:rsidP="00015EF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0.3</w:t>
            </w:r>
          </w:p>
        </w:tc>
        <w:tc>
          <w:tcPr>
            <w:tcW w:w="1275" w:type="dxa"/>
          </w:tcPr>
          <w:p w14:paraId="3110EB78" w14:textId="77777777" w:rsidR="00015EFA" w:rsidRPr="00015EFA" w:rsidRDefault="00B03A20" w:rsidP="00015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21/05/12</w:t>
            </w:r>
          </w:p>
        </w:tc>
        <w:tc>
          <w:tcPr>
            <w:tcW w:w="2133" w:type="dxa"/>
          </w:tcPr>
          <w:p w14:paraId="71262C6A" w14:textId="77777777" w:rsidR="00015EFA" w:rsidRPr="00015EFA" w:rsidRDefault="00B03A20" w:rsidP="00C86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José Rafael Alcalá</w:t>
            </w:r>
          </w:p>
        </w:tc>
        <w:tc>
          <w:tcPr>
            <w:tcW w:w="4246" w:type="dxa"/>
          </w:tcPr>
          <w:p w14:paraId="6082C5D5" w14:textId="77777777" w:rsidR="00015EFA" w:rsidRPr="00015EFA" w:rsidRDefault="00015EFA" w:rsidP="00015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32" w:rsidRPr="00015EFA" w14:paraId="41E02189" w14:textId="77777777" w:rsidTr="00015E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F7D53F1" w14:textId="77777777" w:rsidR="00581232" w:rsidRPr="00015EFA" w:rsidRDefault="00682B68" w:rsidP="00015EF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1.0</w:t>
            </w:r>
          </w:p>
        </w:tc>
        <w:tc>
          <w:tcPr>
            <w:tcW w:w="1275" w:type="dxa"/>
          </w:tcPr>
          <w:p w14:paraId="360A2BBA" w14:textId="77777777" w:rsidR="00581232" w:rsidRPr="00015EFA" w:rsidRDefault="00682B68" w:rsidP="00015E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28/05/12</w:t>
            </w:r>
          </w:p>
        </w:tc>
        <w:tc>
          <w:tcPr>
            <w:tcW w:w="2133" w:type="dxa"/>
          </w:tcPr>
          <w:p w14:paraId="3F3C5D0E" w14:textId="77777777" w:rsidR="00581232" w:rsidRPr="00015EFA" w:rsidRDefault="005406F2" w:rsidP="00C86C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Corregido por Eduardo Martin</w:t>
            </w:r>
          </w:p>
        </w:tc>
        <w:tc>
          <w:tcPr>
            <w:tcW w:w="4246" w:type="dxa"/>
          </w:tcPr>
          <w:p w14:paraId="09CABDCD" w14:textId="77777777" w:rsidR="00581232" w:rsidRPr="00015EFA" w:rsidRDefault="00581232" w:rsidP="00015E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232" w:rsidRPr="00015EFA" w14:paraId="5C77B641" w14:textId="77777777" w:rsidTr="00015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736A39" w14:textId="77777777" w:rsidR="00581232" w:rsidRPr="00015EFA" w:rsidRDefault="000409B2" w:rsidP="00015EFA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2.0</w:t>
            </w:r>
          </w:p>
        </w:tc>
        <w:tc>
          <w:tcPr>
            <w:tcW w:w="1275" w:type="dxa"/>
          </w:tcPr>
          <w:p w14:paraId="3CBEE44C" w14:textId="77777777" w:rsidR="00581232" w:rsidRPr="00015EFA" w:rsidRDefault="000409B2" w:rsidP="00015E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17/9/17</w:t>
            </w:r>
          </w:p>
        </w:tc>
        <w:tc>
          <w:tcPr>
            <w:tcW w:w="2133" w:type="dxa"/>
          </w:tcPr>
          <w:p w14:paraId="02491E6A" w14:textId="77777777" w:rsidR="00581232" w:rsidRPr="00015EFA" w:rsidRDefault="000409B2" w:rsidP="0052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Actualizado por Mario Coquillat</w:t>
            </w:r>
          </w:p>
        </w:tc>
        <w:tc>
          <w:tcPr>
            <w:tcW w:w="4246" w:type="dxa"/>
          </w:tcPr>
          <w:p w14:paraId="4A208413" w14:textId="77777777" w:rsidR="00581232" w:rsidRPr="00015EFA" w:rsidRDefault="00523645" w:rsidP="005236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Relanzamiento del programa</w:t>
            </w:r>
          </w:p>
        </w:tc>
      </w:tr>
    </w:tbl>
    <w:p w14:paraId="7797B4ED" w14:textId="77777777" w:rsidR="00133AC1" w:rsidRDefault="00523645" w:rsidP="00AC20D1">
      <w:pPr>
        <w:pStyle w:val="MMTopic1"/>
        <w:numPr>
          <w:ilvl w:val="0"/>
          <w:numId w:val="0"/>
        </w:numPr>
        <w:tabs>
          <w:tab w:val="left" w:pos="3585"/>
        </w:tabs>
        <w:spacing w:after="240"/>
      </w:pPr>
      <w:bookmarkStart w:id="1" w:name="_Toc22400662"/>
      <w:r>
        <w:t xml:space="preserve">2 </w:t>
      </w:r>
      <w:proofErr w:type="gramStart"/>
      <w:r>
        <w:t>P</w:t>
      </w:r>
      <w:r w:rsidRPr="00FD1AE1">
        <w:t>ropósito</w:t>
      </w:r>
      <w:bookmarkEnd w:id="1"/>
      <w:proofErr w:type="gramEnd"/>
    </w:p>
    <w:p w14:paraId="1204D5B9" w14:textId="77777777" w:rsidR="00606A8E" w:rsidRDefault="00511040" w:rsidP="00606A8E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</w:t>
      </w:r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principal </w:t>
      </w:r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>propósito de</w:t>
      </w:r>
      <w:r w:rsidR="00606A8E"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este premio </w:t>
      </w:r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>consiste en reconocer</w:t>
      </w:r>
      <w:r w:rsidR="00606A8E"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 </w:t>
      </w:r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honrar el extraordinario servicio prestado por una o varias </w:t>
      </w:r>
      <w:r w:rsidR="00606A8E"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>personas que hayan contribuido de forma sobresaliente</w:t>
      </w:r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606A8E"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en el programa de voluntarios del </w:t>
      </w:r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Madrid, </w:t>
      </w:r>
      <w:proofErr w:type="spellStart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ayudando a mejorar </w:t>
      </w:r>
      <w:r w:rsidR="0078641A" w:rsidRP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>considerablemente la disciplina de la</w:t>
      </w:r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dirección </w:t>
      </w:r>
      <w:r w:rsidR="0078641A" w:rsidRP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>de proyectos con </w:t>
      </w:r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>el compromiso y apoyo en pro de alcanzar</w:t>
      </w:r>
      <w:r w:rsidR="0078641A" w:rsidRP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los objetivos</w:t>
      </w:r>
      <w:r w:rsid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 metas</w:t>
      </w:r>
      <w:r w:rsidR="0078641A" w:rsidRPr="0078641A">
        <w:rPr>
          <w:rFonts w:ascii="Arial" w:hAnsi="Arial" w:cs="Arial"/>
          <w:color w:val="444444"/>
          <w:sz w:val="20"/>
          <w:szCs w:val="20"/>
          <w:shd w:val="clear" w:color="auto" w:fill="FFFFFF"/>
        </w:rPr>
        <w:t> del Capítulo.</w:t>
      </w:r>
    </w:p>
    <w:p w14:paraId="5E87C3CA" w14:textId="77777777" w:rsidR="006E1808" w:rsidRDefault="006E1808" w:rsidP="006E1808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Además, este premio está alineado con el objetivo del capítulo de ampliar la participación en el programa de voluntariado, reconociendo el destacado esfuerzo en la participación </w:t>
      </w:r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como voluntario del </w:t>
      </w:r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Madrid, </w:t>
      </w:r>
      <w:proofErr w:type="spellStart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1552F0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Pr="00606A8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</w:p>
    <w:p w14:paraId="196F1552" w14:textId="77777777" w:rsidR="00D9133B" w:rsidRPr="00133AC1" w:rsidRDefault="009B569F" w:rsidP="00523645">
      <w:pPr>
        <w:pStyle w:val="MMTopic1"/>
        <w:numPr>
          <w:ilvl w:val="0"/>
          <w:numId w:val="36"/>
        </w:numPr>
        <w:spacing w:after="240"/>
      </w:pPr>
      <w:bookmarkStart w:id="2" w:name="_Toc22400663"/>
      <w:r>
        <w:t>Son elegibles</w:t>
      </w:r>
      <w:bookmarkEnd w:id="2"/>
    </w:p>
    <w:p w14:paraId="5591A4B5" w14:textId="77777777" w:rsidR="006E1808" w:rsidRDefault="006E1808" w:rsidP="00D9133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Cualquier Voluntario del PMI </w:t>
      </w:r>
      <w:r w:rsidR="008A1A4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8A1A4C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que esté trabajando o dando soporte </w:t>
      </w:r>
      <w:r w:rsidR="00FD1AE1">
        <w:rPr>
          <w:rFonts w:ascii="Arial" w:hAnsi="Arial" w:cs="Arial"/>
          <w:color w:val="444444"/>
          <w:sz w:val="20"/>
          <w:szCs w:val="20"/>
          <w:shd w:val="clear" w:color="auto" w:fill="FFFFFF"/>
        </w:rPr>
        <w:t>a proyectos</w:t>
      </w:r>
      <w:r w:rsid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>, servicios o cualquier otra iniciativa dentro del capítulo de Madrid, reconocido por la Junta Directiva</w:t>
      </w:r>
      <w:r w:rsidR="00315E20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4F689D41" w14:textId="77777777" w:rsidR="00D9133B" w:rsidRPr="00315E20" w:rsidRDefault="001552F0" w:rsidP="00315E2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Voluntarios que hayan </w:t>
      </w:r>
      <w:r w:rsidR="00D9133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participado </w:t>
      </w:r>
      <w:r w:rsidR="00FD1AE1">
        <w:rPr>
          <w:rFonts w:ascii="Arial" w:hAnsi="Arial" w:cs="Arial"/>
          <w:color w:val="444444"/>
          <w:sz w:val="20"/>
          <w:szCs w:val="20"/>
          <w:shd w:val="clear" w:color="auto" w:fill="FFFFFF"/>
        </w:rPr>
        <w:t>en uno o más proyectos</w:t>
      </w:r>
      <w:r w:rsidR="00D9133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durante el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año 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de la</w:t>
      </w:r>
      <w:r w:rsidR="00D9133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entrega del Premio</w:t>
      </w:r>
      <w:r w:rsid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7B6596DC" w14:textId="77777777" w:rsidR="009B569F" w:rsidRPr="009B569F" w:rsidRDefault="00D9133B" w:rsidP="00AC20D1">
      <w:pPr>
        <w:pStyle w:val="MMTopic1"/>
        <w:spacing w:after="240"/>
      </w:pPr>
      <w:bookmarkStart w:id="3" w:name="_Toc22400664"/>
      <w:r w:rsidRPr="00133AC1">
        <w:t>No</w:t>
      </w:r>
      <w:r w:rsidR="009B569F">
        <w:t xml:space="preserve"> son Elegibles</w:t>
      </w:r>
      <w:bookmarkEnd w:id="3"/>
      <w:r w:rsidRPr="00133AC1">
        <w:t xml:space="preserve"> </w:t>
      </w:r>
    </w:p>
    <w:p w14:paraId="0359645F" w14:textId="77777777" w:rsidR="00D9133B" w:rsidRPr="009B569F" w:rsidRDefault="009B569F" w:rsidP="009B569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Miembros electos de la</w:t>
      </w:r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Junta Directiva del PMI</w:t>
      </w:r>
      <w:r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Madrid, </w:t>
      </w:r>
      <w:proofErr w:type="spellStart"/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FD1AE1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no podrán ser nominados,</w:t>
      </w:r>
      <w:r w:rsidR="00FC7419" w:rsidRPr="009B569F" w:rsidDel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78641A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para la recepción de este premio</w:t>
      </w:r>
      <w:r w:rsidR="00D9133B"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</w:p>
    <w:p w14:paraId="176C3A1A" w14:textId="77777777" w:rsidR="00FD1AE1" w:rsidRDefault="00FD1AE1" w:rsidP="00D9133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Antiguos ganad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or</w:t>
      </w:r>
      <w:r w:rsidRPr="009B569F">
        <w:rPr>
          <w:rFonts w:ascii="Arial" w:hAnsi="Arial" w:cs="Arial"/>
          <w:color w:val="444444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s del Premio Voluntario del Año no </w:t>
      </w:r>
      <w:r w:rsidR="0022375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podrán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recibir </w:t>
      </w:r>
      <w:r w:rsidR="0022375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este mismo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premio durante los siguientes </w:t>
      </w:r>
      <w:r w:rsidR="00A10622">
        <w:rPr>
          <w:rFonts w:ascii="Arial" w:hAnsi="Arial" w:cs="Arial"/>
          <w:color w:val="444444"/>
          <w:sz w:val="20"/>
          <w:szCs w:val="20"/>
          <w:shd w:val="clear" w:color="auto" w:fill="FFFFFF"/>
        </w:rPr>
        <w:t>dos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años.</w:t>
      </w:r>
    </w:p>
    <w:p w14:paraId="2DFDA3A8" w14:textId="77777777" w:rsidR="00D9133B" w:rsidRPr="001B205E" w:rsidRDefault="00133AC1" w:rsidP="00133AC1">
      <w:pPr>
        <w:pStyle w:val="MMTopic1"/>
      </w:pPr>
      <w:bookmarkStart w:id="4" w:name="_Toc22400665"/>
      <w:r w:rsidRPr="001B205E">
        <w:t>Proceso</w:t>
      </w:r>
      <w:bookmarkEnd w:id="4"/>
    </w:p>
    <w:p w14:paraId="767C1DF3" w14:textId="77777777" w:rsidR="002F7200" w:rsidRPr="001B205E" w:rsidRDefault="002F7200" w:rsidP="00AC20D1">
      <w:pPr>
        <w:pStyle w:val="MMTopic2"/>
        <w:spacing w:after="120"/>
      </w:pPr>
      <w:bookmarkStart w:id="5" w:name="_Toc22400666"/>
      <w:r w:rsidRPr="001B205E">
        <w:t>Proceso de Nominación</w:t>
      </w:r>
      <w:bookmarkEnd w:id="5"/>
    </w:p>
    <w:p w14:paraId="1295DCC8" w14:textId="3B213C26" w:rsidR="001B205E" w:rsidRDefault="001B205E" w:rsidP="00682B68">
      <w:pPr>
        <w:pStyle w:val="Prrafodelista"/>
        <w:numPr>
          <w:ilvl w:val="6"/>
          <w:numId w:val="10"/>
        </w:numPr>
        <w:ind w:left="709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Se realizará un anuncio público para indicar el inicio de la recepción de nominaciones para el premio.</w:t>
      </w:r>
      <w:r w:rsid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 partir de este momento, y </w:t>
      </w:r>
      <w:r w:rsidR="00540288">
        <w:rPr>
          <w:rFonts w:ascii="Arial" w:hAnsi="Arial" w:cs="Arial"/>
          <w:color w:val="444444"/>
          <w:sz w:val="20"/>
          <w:szCs w:val="20"/>
          <w:shd w:val="clear" w:color="auto" w:fill="FFFFFF"/>
        </w:rPr>
        <w:t>hasta la fecha establecida como límite</w:t>
      </w:r>
      <w:r w:rsid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>, se recibirán todas</w:t>
      </w:r>
      <w:r w:rsidR="00315E20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las</w:t>
      </w:r>
      <w:r w:rsid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nominaciones.</w:t>
      </w:r>
      <w:r w:rsidR="00FC7419" w:rsidDel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1A438E8B" w14:textId="77777777" w:rsidR="00755214" w:rsidRDefault="00755214" w:rsidP="00755214">
      <w:pPr>
        <w:pStyle w:val="Prrafodelista"/>
        <w:ind w:left="709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2CC03294" w14:textId="77777777" w:rsidR="001B205E" w:rsidRDefault="001B205E" w:rsidP="001B205E">
      <w:pPr>
        <w:pStyle w:val="Prrafodelista"/>
        <w:numPr>
          <w:ilvl w:val="6"/>
          <w:numId w:val="10"/>
        </w:numPr>
        <w:ind w:left="709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Las nominaciones deberán ser 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enviadas</w:t>
      </w:r>
      <w:r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vía correo electrónico (</w:t>
      </w:r>
      <w:hyperlink r:id="rId9" w:history="1">
        <w:r w:rsidR="000409B2" w:rsidRPr="000409B2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voluntariado@pmi-mad.org</w:t>
        </w:r>
      </w:hyperlink>
      <w:r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). Todas </w:t>
      </w:r>
      <w:r w:rsidR="00223753"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las </w:t>
      </w:r>
      <w:r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nominaciones recibidas </w:t>
      </w:r>
      <w:r w:rsid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>serán</w:t>
      </w:r>
      <w:r w:rsidR="00FC7419" w:rsidRPr="00FC74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cuidadosamente guardadas hasta </w:t>
      </w:r>
      <w:r w:rsidR="00223753">
        <w:rPr>
          <w:rFonts w:ascii="Arial" w:hAnsi="Arial" w:cs="Arial"/>
          <w:color w:val="444444"/>
          <w:sz w:val="20"/>
          <w:szCs w:val="20"/>
          <w:shd w:val="clear" w:color="auto" w:fill="FFFFFF"/>
        </w:rPr>
        <w:t>el cierre de la convocatoria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64612790" w14:textId="77777777" w:rsidR="001B205E" w:rsidRPr="001B205E" w:rsidRDefault="001B205E" w:rsidP="001B205E">
      <w:pPr>
        <w:pStyle w:val="Prrafodelista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</w:p>
    <w:p w14:paraId="7E37AA4E" w14:textId="77777777" w:rsidR="00755214" w:rsidRPr="00755214" w:rsidRDefault="001B205E" w:rsidP="00755214">
      <w:pPr>
        <w:pStyle w:val="Prrafodelista"/>
        <w:numPr>
          <w:ilvl w:val="6"/>
          <w:numId w:val="10"/>
        </w:numPr>
        <w:ind w:left="709"/>
        <w:jc w:val="both"/>
      </w:pPr>
      <w:bookmarkStart w:id="6" w:name="_Hlk494036766"/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Las nominaciones deberán hacerse completando el </w:t>
      </w:r>
      <w:r w:rsidRPr="00A10622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>Formulario de Nominación</w:t>
      </w:r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para el Premio Voluntario del Año del </w:t>
      </w:r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Madrid, </w:t>
      </w:r>
      <w:proofErr w:type="spellStart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</w:t>
      </w:r>
      <w:hyperlink w:anchor="_Anexo_1:_Formulario" w:history="1">
        <w:r w:rsidRPr="007552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Anexo 1</w:t>
        </w:r>
      </w:hyperlink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), y</w:t>
      </w:r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requiere</w:t>
      </w:r>
      <w:r w:rsidR="00A10622">
        <w:rPr>
          <w:rFonts w:ascii="Arial" w:hAnsi="Arial" w:cs="Arial"/>
          <w:color w:val="444444"/>
          <w:sz w:val="20"/>
          <w:szCs w:val="20"/>
          <w:shd w:val="clear" w:color="auto" w:fill="FFFFFF"/>
        </w:rPr>
        <w:t>n</w:t>
      </w:r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 un </w:t>
      </w:r>
      <w:proofErr w:type="gramStart"/>
      <w:r w:rsidR="000409B2" w:rsidRPr="000409B2">
        <w:rPr>
          <w:rFonts w:ascii="Arial" w:hAnsi="Arial" w:cs="Arial"/>
          <w:b/>
          <w:color w:val="444444"/>
          <w:sz w:val="20"/>
          <w:szCs w:val="20"/>
          <w:shd w:val="clear" w:color="auto" w:fill="FFFFFF"/>
        </w:rPr>
        <w:t>Sponsor</w:t>
      </w:r>
      <w:proofErr w:type="gramEnd"/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, quien</w:t>
      </w:r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deber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á apoyar la candidatura. El </w:t>
      </w:r>
      <w:proofErr w:type="gramStart"/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sponsor</w:t>
      </w:r>
      <w:proofErr w:type="gramEnd"/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debe ser un miembro</w:t>
      </w:r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activo</w:t>
      </w:r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AC768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del </w:t>
      </w:r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Madrid, </w:t>
      </w:r>
      <w:proofErr w:type="spellStart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223753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9535CB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y </w:t>
      </w:r>
      <w:r w:rsidR="000409B2">
        <w:rPr>
          <w:rFonts w:ascii="Arial" w:hAnsi="Arial" w:cs="Arial"/>
          <w:color w:val="444444"/>
          <w:sz w:val="20"/>
          <w:szCs w:val="20"/>
          <w:shd w:val="clear" w:color="auto" w:fill="FFFFFF"/>
        </w:rPr>
        <w:t>deberá</w:t>
      </w:r>
      <w:r w:rsidR="009535CB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haber </w:t>
      </w:r>
      <w:r w:rsidR="00523645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conocido directamente</w:t>
      </w:r>
      <w:r w:rsidR="009535CB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la labor del candidato. </w:t>
      </w:r>
      <w:r w:rsidR="00755214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bookmarkEnd w:id="6"/>
    <w:p w14:paraId="388D813A" w14:textId="77777777" w:rsidR="00755214" w:rsidRPr="00755214" w:rsidRDefault="00755214" w:rsidP="00755214">
      <w:pPr>
        <w:pStyle w:val="Prrafodelista"/>
        <w:rPr>
          <w:rStyle w:val="apple-converted-space"/>
          <w:rFonts w:ascii="Trebuchet MS" w:hAnsi="Trebuchet MS"/>
          <w:color w:val="84878E"/>
          <w:sz w:val="17"/>
          <w:szCs w:val="17"/>
          <w:shd w:val="clear" w:color="auto" w:fill="FFFFFF"/>
        </w:rPr>
      </w:pPr>
    </w:p>
    <w:p w14:paraId="27A35089" w14:textId="3CCA2D5E" w:rsidR="00755214" w:rsidRPr="00755214" w:rsidRDefault="00755214" w:rsidP="00755214">
      <w:pPr>
        <w:pStyle w:val="Prrafodelista"/>
        <w:numPr>
          <w:ilvl w:val="6"/>
          <w:numId w:val="10"/>
        </w:numPr>
        <w:ind w:left="709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En el Formulario de Nominación (</w:t>
      </w:r>
      <w:hyperlink w:anchor="_Anexo_1:_Formulario" w:history="1">
        <w:r w:rsidRPr="00755214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Anexo 1</w:t>
        </w:r>
      </w:hyperlink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se</w:t>
      </w:r>
      <w:r w:rsidR="00F718F8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9535CB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detallará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(n)</w:t>
      </w:r>
      <w:r w:rsidR="009535CB"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la(s) contribución(es) del candidato y fundamentará por qué se considera sobresaliente</w:t>
      </w:r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por lo </w:t>
      </w:r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>que debe exponerse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en este documento</w:t>
      </w:r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toda la información necesaria para valorar la postulación,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información que será utilizada por la Junta Directiva o Comité Evaluador para analizar las diferentes nominaciones</w:t>
      </w:r>
      <w:r w:rsidR="00D77C8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y seleccionar un ganador</w:t>
      </w:r>
      <w:r w:rsidRPr="0075521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</w:p>
    <w:p w14:paraId="3F554FAB" w14:textId="77777777" w:rsidR="00755214" w:rsidRPr="00755214" w:rsidRDefault="00755214" w:rsidP="00755214">
      <w:pPr>
        <w:pStyle w:val="Prrafodelista"/>
        <w:ind w:left="709"/>
        <w:jc w:val="both"/>
        <w:rPr>
          <w:rFonts w:ascii="Arial" w:eastAsia="Times New Roman" w:hAnsi="Arial" w:cs="Arial"/>
          <w:color w:val="505050"/>
          <w:sz w:val="18"/>
          <w:szCs w:val="18"/>
        </w:rPr>
      </w:pPr>
    </w:p>
    <w:p w14:paraId="46DE19EE" w14:textId="77777777" w:rsidR="009535CB" w:rsidRPr="009535CB" w:rsidRDefault="009535CB" w:rsidP="00AC7683">
      <w:pPr>
        <w:pStyle w:val="Prrafodelista"/>
        <w:numPr>
          <w:ilvl w:val="6"/>
          <w:numId w:val="10"/>
        </w:numPr>
        <w:ind w:left="709"/>
        <w:jc w:val="both"/>
        <w:rPr>
          <w:rFonts w:ascii="Arial" w:eastAsia="Times New Roman" w:hAnsi="Arial" w:cs="Arial"/>
          <w:color w:val="505050"/>
          <w:sz w:val="18"/>
          <w:szCs w:val="18"/>
        </w:rPr>
      </w:pPr>
      <w:r w:rsidRPr="009535C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La decisión final corresponderá 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la Junta Directiva del 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Madrid, </w:t>
      </w:r>
      <w:proofErr w:type="spellStart"/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8A1A4C">
        <w:rPr>
          <w:rFonts w:ascii="Arial" w:hAnsi="Arial" w:cs="Arial"/>
          <w:color w:val="444444"/>
          <w:sz w:val="20"/>
          <w:szCs w:val="20"/>
          <w:shd w:val="clear" w:color="auto" w:fill="FFFFFF"/>
        </w:rPr>
        <w:t>, o a un Comité designado por la misma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51958BE3" w14:textId="77777777" w:rsidR="009535CB" w:rsidRPr="009535CB" w:rsidRDefault="009535CB" w:rsidP="009535CB">
      <w:pPr>
        <w:pStyle w:val="Prrafodelista"/>
        <w:rPr>
          <w:rFonts w:ascii="Arial" w:eastAsia="Times New Roman" w:hAnsi="Arial" w:cs="Arial"/>
          <w:color w:val="505050"/>
          <w:sz w:val="18"/>
          <w:szCs w:val="18"/>
        </w:rPr>
      </w:pPr>
    </w:p>
    <w:p w14:paraId="712467CB" w14:textId="77777777" w:rsidR="009535CB" w:rsidRPr="009535CB" w:rsidRDefault="009535CB" w:rsidP="00AC20D1">
      <w:pPr>
        <w:pStyle w:val="MMTopic2"/>
        <w:spacing w:after="120"/>
      </w:pPr>
      <w:bookmarkStart w:id="7" w:name="_Toc22400667"/>
      <w:r w:rsidRPr="009535CB">
        <w:t>Criterios de Selección</w:t>
      </w:r>
      <w:bookmarkEnd w:id="7"/>
    </w:p>
    <w:p w14:paraId="1CAEB8E8" w14:textId="77777777" w:rsidR="00166585" w:rsidRDefault="00166585" w:rsidP="00166585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16658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nominado 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habrá </w:t>
      </w:r>
      <w:r w:rsidR="00EB0C75" w:rsidRPr="00166585">
        <w:rPr>
          <w:rFonts w:ascii="Arial" w:hAnsi="Arial" w:cs="Arial"/>
          <w:color w:val="444444"/>
          <w:sz w:val="20"/>
          <w:szCs w:val="20"/>
          <w:shd w:val="clear" w:color="auto" w:fill="FFFFFF"/>
        </w:rPr>
        <w:t>demostra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>do</w:t>
      </w:r>
      <w:r w:rsidR="00EB0C75" w:rsidRPr="0016658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166585">
        <w:rPr>
          <w:rFonts w:ascii="Arial" w:hAnsi="Arial" w:cs="Arial"/>
          <w:color w:val="444444"/>
          <w:sz w:val="20"/>
          <w:szCs w:val="20"/>
          <w:shd w:val="clear" w:color="auto" w:fill="FFFFFF"/>
        </w:rPr>
        <w:t>la consecuci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ón de log</w:t>
      </w:r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ros importantes como Voluntario del PMI 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, alcanzados gracias a sus dotes de líder, su perseverancia, compromiso y entusiasmo, todo esto alineado con la estrategia y objetivos del capítulo tanto a corto como a largo plazo.</w:t>
      </w:r>
    </w:p>
    <w:p w14:paraId="75F84DF5" w14:textId="07A1BA61" w:rsidR="00B7295B" w:rsidRDefault="00B7295B" w:rsidP="009535CB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Para ello, </w:t>
      </w:r>
      <w:r w:rsidR="007470E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cada miembro de </w:t>
      </w:r>
      <w:r w:rsidR="00B05AA9">
        <w:rPr>
          <w:rFonts w:ascii="Arial" w:hAnsi="Arial" w:cs="Arial"/>
          <w:color w:val="444444"/>
          <w:sz w:val="20"/>
          <w:szCs w:val="20"/>
          <w:shd w:val="clear" w:color="auto" w:fill="FFFFFF"/>
        </w:rPr>
        <w:t>la Junta Directiva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o el comité evaluador </w:t>
      </w:r>
      <w:r w:rsidR="007470EC">
        <w:rPr>
          <w:rFonts w:ascii="Arial" w:hAnsi="Arial" w:cs="Arial"/>
          <w:color w:val="444444"/>
          <w:sz w:val="20"/>
          <w:szCs w:val="20"/>
          <w:shd w:val="clear" w:color="auto" w:fill="FFFFFF"/>
        </w:rPr>
        <w:t>elegirá a un nominado teniendo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7470EC">
        <w:rPr>
          <w:rFonts w:ascii="Arial" w:hAnsi="Arial" w:cs="Arial"/>
          <w:color w:val="444444"/>
          <w:sz w:val="20"/>
          <w:szCs w:val="20"/>
          <w:shd w:val="clear" w:color="auto" w:fill="FFFFFF"/>
        </w:rPr>
        <w:t>como referencia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los siguientes criterios para la evaluación de </w:t>
      </w:r>
      <w:proofErr w:type="gram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los </w:t>
      </w:r>
      <w:bookmarkStart w:id="8" w:name="_GoBack"/>
      <w:bookmarkEnd w:id="8"/>
      <w:r w:rsidR="007470EC">
        <w:rPr>
          <w:rFonts w:ascii="Arial" w:hAnsi="Arial" w:cs="Arial"/>
          <w:color w:val="444444"/>
          <w:sz w:val="20"/>
          <w:szCs w:val="20"/>
          <w:shd w:val="clear" w:color="auto" w:fill="FFFFFF"/>
        </w:rPr>
        <w:t>mismos</w:t>
      </w:r>
      <w:proofErr w:type="gram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:</w:t>
      </w:r>
    </w:p>
    <w:p w14:paraId="51D39A40" w14:textId="77777777" w:rsidR="007F21C9" w:rsidRDefault="002F0C1D" w:rsidP="002F0C1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Logros</w:t>
      </w:r>
      <w:r w:rsidR="007F21C9" w:rsidRPr="002F0C1D"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:</w:t>
      </w:r>
      <w:r w:rsidR="007F21C9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ha</w:t>
      </w:r>
      <w:r w:rsidR="007F21C9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C1550B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realizado</w:t>
      </w:r>
      <w:r w:rsidR="007F21C9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una contribución extraordinaria durante el periodo valido para la </w:t>
      </w:r>
      <w:r w:rsidR="00C1550B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concesión del premio, alineada con los objetivos y la estrategia del </w:t>
      </w:r>
      <w:proofErr w:type="spellStart"/>
      <w:r w:rsidR="00C1550B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Capitulo</w:t>
      </w:r>
      <w:proofErr w:type="spellEnd"/>
      <w:r w:rsidR="00C1550B" w:rsidRP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3DD178F8" w14:textId="77777777" w:rsidR="002F0C1D" w:rsidRPr="002F0C1D" w:rsidRDefault="002F0C1D" w:rsidP="002F0C1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Éxito: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ha tenido gran impacto en la consecución del éxito del(los) proyecto(s)</w:t>
      </w:r>
    </w:p>
    <w:p w14:paraId="281A9544" w14:textId="77777777" w:rsidR="007F21C9" w:rsidRDefault="007F21C9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7F21C9"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Innovación:</w:t>
      </w:r>
      <w:r w:rsidRPr="007F21C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 w:rsidR="009535CB" w:rsidRPr="007F21C9">
        <w:rPr>
          <w:rFonts w:ascii="Arial" w:hAnsi="Arial" w:cs="Arial"/>
          <w:color w:val="444444"/>
          <w:sz w:val="20"/>
          <w:szCs w:val="20"/>
          <w:shd w:val="clear" w:color="auto" w:fill="FFFFFF"/>
        </w:rPr>
        <w:t>ha introducido nuevas ideas, métodos y prog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ramas en beneficio del capítulo.</w:t>
      </w:r>
    </w:p>
    <w:p w14:paraId="1EDD1D02" w14:textId="77777777" w:rsidR="00C1550B" w:rsidRDefault="00C1550B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Mejoras en la Dirección de Proyectos: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ha mejorado sustancialmente la disciplina de la dirección de proyectos dentro del Capítulo; ha logrado aumentar la conciencia pública sobre la dirección de proyectos, tanto fuera como dentro del 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capítulo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23AE9E42" w14:textId="77777777" w:rsidR="007F21C9" w:rsidRDefault="007F21C9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C1550B"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Trabajo en Equipo: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ha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demostrado la habilidad de guiar e influenciar miembros del equipo para construir y alcanzar acuerdos</w:t>
      </w:r>
      <w:r w:rsidR="00C1550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y/o metas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; a</w:t>
      </w:r>
      <w:r w:rsidR="009535CB" w:rsidRPr="009535CB">
        <w:rPr>
          <w:rFonts w:ascii="Arial" w:hAnsi="Arial" w:cs="Arial"/>
          <w:color w:val="444444"/>
          <w:sz w:val="20"/>
          <w:szCs w:val="20"/>
          <w:shd w:val="clear" w:color="auto" w:fill="FFFFFF"/>
        </w:rPr>
        <w:t>poyo al trabaj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o de los demás voluntarios</w:t>
      </w:r>
      <w:r w:rsidR="00C1550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ayudando a incrementar su pasión por el </w:t>
      </w:r>
      <w:r w:rsidR="00315E20" w:rsidRPr="00A10622">
        <w:rPr>
          <w:rFonts w:ascii="Arial" w:hAnsi="Arial" w:cs="Arial"/>
          <w:sz w:val="20"/>
          <w:szCs w:val="20"/>
          <w:shd w:val="clear" w:color="auto" w:fill="FFFFFF"/>
        </w:rPr>
        <w:t>voluntariado</w:t>
      </w:r>
      <w:r w:rsidR="00C1550B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7CFA1D38" w14:textId="77777777" w:rsidR="00C1550B" w:rsidRDefault="00C1550B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Constancia y Tenacidad: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ha manifestado firmeza y perseverancia en la consecuci</w:t>
      </w:r>
      <w:r w:rsidR="00E053CE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ón de los objetivos planteados, </w:t>
      </w:r>
      <w:r w:rsidR="00EB0C7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sobrepasando 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los resultados esperados.</w:t>
      </w:r>
    </w:p>
    <w:p w14:paraId="223FE5FB" w14:textId="77777777" w:rsidR="00E053CE" w:rsidRDefault="00E053CE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Compromiso y Responsabilidad: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existen hechos medibles que demuestran </w:t>
      </w:r>
      <w:r w:rsidR="002016C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un alto grado de compromiso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del voluntario </w:t>
      </w:r>
      <w:r w:rsidR="002016CD">
        <w:rPr>
          <w:rFonts w:ascii="Arial" w:hAnsi="Arial" w:cs="Arial"/>
          <w:color w:val="444444"/>
          <w:sz w:val="20"/>
          <w:szCs w:val="20"/>
          <w:shd w:val="clear" w:color="auto" w:fill="FFFFFF"/>
        </w:rPr>
        <w:t>con las actividades del capítulo, y con el cumplimiento de las obligaciones y /o tareas adquiridas en cuanto a tiempo y calidad.</w:t>
      </w:r>
    </w:p>
    <w:p w14:paraId="086692BF" w14:textId="77777777" w:rsidR="002F0C1D" w:rsidRDefault="00C1550B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2F0C1D"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Entusiasmo: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ha demostrado ser un líder entusiasta, comprometido </w:t>
      </w:r>
      <w:r w:rsidRPr="00C1550B">
        <w:rPr>
          <w:rFonts w:ascii="Arial" w:hAnsi="Arial" w:cs="Arial"/>
          <w:color w:val="444444"/>
          <w:sz w:val="20"/>
          <w:szCs w:val="20"/>
          <w:shd w:val="clear" w:color="auto" w:fill="FFFFFF"/>
        </w:rPr>
        <w:t>con sus metas y 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expresando</w:t>
      </w:r>
      <w:r w:rsidRPr="00C1550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este compromiso a través de </w:t>
      </w:r>
      <w:r w:rsidR="002F0C1D">
        <w:rPr>
          <w:rFonts w:ascii="Arial" w:hAnsi="Arial" w:cs="Arial"/>
          <w:color w:val="444444"/>
          <w:sz w:val="20"/>
          <w:szCs w:val="20"/>
          <w:shd w:val="clear" w:color="auto" w:fill="FFFFFF"/>
        </w:rPr>
        <w:t>optimismo, y ha sido capaz de contagiarlo a otros voluntarios o miembros del equipo.</w:t>
      </w:r>
    </w:p>
    <w:p w14:paraId="62186494" w14:textId="77777777" w:rsidR="002016CD" w:rsidRDefault="002016CD" w:rsidP="002F0C1D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2016CD">
        <w:rPr>
          <w:rFonts w:ascii="Arial" w:hAnsi="Arial" w:cs="Arial"/>
          <w:color w:val="444444"/>
          <w:sz w:val="20"/>
          <w:szCs w:val="20"/>
          <w:u w:val="single"/>
          <w:shd w:val="clear" w:color="auto" w:fill="FFFFFF"/>
        </w:rPr>
        <w:t>Rendimiento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: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voluntario ha demostrado un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rendimiento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superior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en comparación con sus compañeros voluntarios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del Capítulo.</w:t>
      </w:r>
    </w:p>
    <w:p w14:paraId="5CD76EA3" w14:textId="77777777" w:rsidR="00E053CE" w:rsidRPr="00B7295B" w:rsidRDefault="00B7295B" w:rsidP="00AC20D1">
      <w:pPr>
        <w:pStyle w:val="MMTopic2"/>
        <w:spacing w:after="120"/>
      </w:pPr>
      <w:bookmarkStart w:id="9" w:name="_Toc22400668"/>
      <w:r w:rsidRPr="00B7295B">
        <w:t>Requerimientos para la Aplicación</w:t>
      </w:r>
      <w:bookmarkEnd w:id="9"/>
    </w:p>
    <w:p w14:paraId="4FBC3A22" w14:textId="77777777" w:rsidR="00B7295B" w:rsidRPr="00B7295B" w:rsidRDefault="00B7295B" w:rsidP="00B7295B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nominado deberá ser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>socio</w:t>
      </w:r>
      <w:r w:rsidR="00682B6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>activo</w:t>
      </w:r>
      <w:r w:rsidR="00435A5A"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del PMI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al momento de presentar su nominación</w:t>
      </w:r>
      <w:r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Un socio activo es aquel que ha pagado sus cuotas de membresía.</w:t>
      </w:r>
    </w:p>
    <w:p w14:paraId="030EF8CE" w14:textId="77777777" w:rsidR="00B7295B" w:rsidRDefault="00435A5A" w:rsidP="00B7295B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Las nominaciones </w:t>
      </w:r>
      <w:r w:rsidR="00B7295B"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podrán ser presentadas por cualquier miembro del PMI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B7295B" w:rsidRP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706BB121" w14:textId="77777777" w:rsidR="00116E80" w:rsidRDefault="00435A5A" w:rsidP="00116E80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 están permitidas las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auto</w:t>
      </w:r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-nominaciones</w:t>
      </w:r>
      <w:proofErr w:type="spellEnd"/>
      <w:r w:rsidR="00B7295B"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6E7724F7" w14:textId="77777777" w:rsidR="00D9133B" w:rsidRDefault="006A3710" w:rsidP="00AC20D1">
      <w:pPr>
        <w:pStyle w:val="MMTopic2"/>
        <w:spacing w:after="120"/>
      </w:pPr>
      <w:bookmarkStart w:id="10" w:name="_Toc22400669"/>
      <w:r w:rsidRPr="006A3710">
        <w:t>Presentaci</w:t>
      </w:r>
      <w:r>
        <w:t>ón y Reconocimiento</w:t>
      </w:r>
      <w:bookmarkEnd w:id="10"/>
    </w:p>
    <w:p w14:paraId="6BD210BD" w14:textId="77777777" w:rsidR="006A3710" w:rsidRDefault="000E0A54" w:rsidP="000E0A54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ganador será anunciado durante el Congreso anual del PMI </w:t>
      </w:r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435A5A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, </w:t>
      </w:r>
      <w:r w:rsidR="0034373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que se realiza regularmente </w:t>
      </w:r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en </w:t>
      </w:r>
      <w:proofErr w:type="gramStart"/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>Noviembre</w:t>
      </w:r>
      <w:proofErr w:type="gramEnd"/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de </w:t>
      </w:r>
      <w:r w:rsidR="00343737">
        <w:rPr>
          <w:rFonts w:ascii="Arial" w:hAnsi="Arial" w:cs="Arial"/>
          <w:color w:val="444444"/>
          <w:sz w:val="20"/>
          <w:szCs w:val="20"/>
          <w:shd w:val="clear" w:color="auto" w:fill="FFFFFF"/>
        </w:rPr>
        <w:t>cada año</w:t>
      </w:r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. </w:t>
      </w:r>
    </w:p>
    <w:p w14:paraId="74D909FC" w14:textId="77777777" w:rsidR="000E0A54" w:rsidRPr="000E0A54" w:rsidRDefault="00343737" w:rsidP="000E0A54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El ganador </w:t>
      </w:r>
      <w:r w:rsidR="00B05AA9">
        <w:rPr>
          <w:rFonts w:ascii="Arial" w:hAnsi="Arial" w:cs="Arial"/>
          <w:color w:val="444444"/>
          <w:sz w:val="20"/>
          <w:szCs w:val="20"/>
          <w:shd w:val="clear" w:color="auto" w:fill="FFFFFF"/>
        </w:rPr>
        <w:t>s</w:t>
      </w:r>
      <w:r w:rsidR="000E0A54"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 </w:t>
      </w:r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incluirá en </w:t>
      </w:r>
      <w:r w:rsidR="000E0A54"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>un listado de ganadores en la Web del</w:t>
      </w:r>
      <w:r w:rsid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PMI </w:t>
      </w:r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 w:rsid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 w:rsidR="000E0A54"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(años anteriores).</w:t>
      </w:r>
    </w:p>
    <w:p w14:paraId="4560F4F8" w14:textId="77777777" w:rsidR="000E0A54" w:rsidRPr="000E0A54" w:rsidRDefault="000E0A54" w:rsidP="006A3710">
      <w:pPr>
        <w:pStyle w:val="Prrafodelista"/>
        <w:numPr>
          <w:ilvl w:val="0"/>
          <w:numId w:val="33"/>
        </w:numPr>
        <w:jc w:val="both"/>
      </w:pPr>
      <w:r w:rsidRPr="000E0A54">
        <w:rPr>
          <w:rFonts w:ascii="Arial" w:hAnsi="Arial" w:cs="Arial"/>
          <w:color w:val="444444"/>
          <w:sz w:val="20"/>
          <w:szCs w:val="20"/>
          <w:shd w:val="clear" w:color="auto" w:fill="FFFFFF"/>
        </w:rPr>
        <w:t>Se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dará </w:t>
      </w:r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publicidad al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ganador del premio en todos los medios y publicaciones </w:t>
      </w:r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a disposición del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PMI </w:t>
      </w:r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Madrid, </w:t>
      </w:r>
      <w:proofErr w:type="spellStart"/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>Spain</w:t>
      </w:r>
      <w:proofErr w:type="spellEnd"/>
      <w:r w:rsidR="00737778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Chapter</w:t>
      </w:r>
      <w:proofErr w:type="spellEnd"/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14:paraId="33A2A1A4" w14:textId="77777777" w:rsidR="00F82A28" w:rsidRPr="000E0A54" w:rsidRDefault="00F82A28" w:rsidP="00F82A28">
      <w:pPr>
        <w:pStyle w:val="Prrafodelista"/>
        <w:jc w:val="both"/>
      </w:pPr>
    </w:p>
    <w:p w14:paraId="011FD85D" w14:textId="77777777" w:rsidR="00EB02D9" w:rsidRDefault="00EB02D9">
      <w:r>
        <w:br w:type="page"/>
      </w:r>
    </w:p>
    <w:p w14:paraId="3DBC1BB6" w14:textId="77777777" w:rsidR="00EB02D9" w:rsidRDefault="00EB02D9" w:rsidP="00EB02D9">
      <w:pPr>
        <w:pStyle w:val="Ttulo1"/>
        <w:numPr>
          <w:ilvl w:val="0"/>
          <w:numId w:val="0"/>
        </w:numPr>
      </w:pPr>
      <w:bookmarkStart w:id="11" w:name="_Anexo_1:_Formulario"/>
      <w:bookmarkStart w:id="12" w:name="_Toc22400670"/>
      <w:bookmarkEnd w:id="11"/>
      <w:r>
        <w:t>Anexo 1: Formulario de Nominación</w:t>
      </w:r>
      <w:bookmarkEnd w:id="12"/>
    </w:p>
    <w:p w14:paraId="747FEA3C" w14:textId="77777777" w:rsidR="00F14FD4" w:rsidRDefault="00F14FD4" w:rsidP="00F14FD4">
      <w:pPr>
        <w:rPr>
          <w:rFonts w:ascii="Verdana" w:hAnsi="Verdana"/>
          <w:b/>
        </w:rPr>
      </w:pPr>
    </w:p>
    <w:p w14:paraId="6A49F249" w14:textId="77777777" w:rsidR="00EB02D9" w:rsidRPr="00F14FD4" w:rsidRDefault="00EB02D9" w:rsidP="00F14FD4">
      <w:pPr>
        <w:rPr>
          <w:rFonts w:ascii="Verdana" w:hAnsi="Verdana"/>
          <w:b/>
        </w:rPr>
      </w:pPr>
      <w:r w:rsidRPr="00F14FD4">
        <w:rPr>
          <w:rFonts w:ascii="Verdana" w:hAnsi="Verdana"/>
          <w:b/>
        </w:rPr>
        <w:t>Voluntario</w:t>
      </w:r>
    </w:p>
    <w:tbl>
      <w:tblPr>
        <w:tblW w:w="496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62"/>
      </w:tblGrid>
      <w:tr w:rsidR="00EB02D9" w:rsidRPr="00F14FD4" w14:paraId="1798DAE3" w14:textId="77777777" w:rsidTr="00F14FD4">
        <w:trPr>
          <w:trHeight w:val="166"/>
        </w:trPr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E0C957" w14:textId="77777777" w:rsidR="00EB02D9" w:rsidRPr="00F14FD4" w:rsidRDefault="00EB02D9" w:rsidP="00435A5A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Nombre</w:t>
            </w:r>
            <w:r w:rsidR="00435A5A">
              <w:rPr>
                <w:rFonts w:ascii="Verdana" w:hAnsi="Verdana"/>
                <w:sz w:val="16"/>
                <w:szCs w:val="16"/>
              </w:rPr>
              <w:t xml:space="preserve"> y apellidos</w:t>
            </w:r>
            <w:r w:rsidRPr="00F14F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B02D9" w:rsidRPr="00F14FD4" w14:paraId="6FC45A2B" w14:textId="77777777" w:rsidTr="001E1D6F"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1E67E" w14:textId="77777777" w:rsidR="00EB02D9" w:rsidRPr="00F14FD4" w:rsidRDefault="00435A5A" w:rsidP="00F14F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PMI ID</w:t>
            </w:r>
            <w:r w:rsidR="00EB02D9" w:rsidRPr="00F14F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EB02D9" w:rsidRPr="00F14FD4" w14:paraId="3137AC0E" w14:textId="77777777" w:rsidTr="001E1D6F"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42120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Email:</w:t>
            </w:r>
          </w:p>
        </w:tc>
      </w:tr>
      <w:tr w:rsidR="00EB02D9" w:rsidRPr="00F14FD4" w14:paraId="3A72E950" w14:textId="77777777" w:rsidTr="001E1D6F"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D07059" w14:textId="77777777" w:rsidR="00EB02D9" w:rsidRPr="00F14FD4" w:rsidRDefault="00F14FD4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Teléfono</w:t>
            </w:r>
            <w:r w:rsidR="00EB02D9" w:rsidRPr="00F14F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14:paraId="656D79E0" w14:textId="77777777" w:rsidR="00F14FD4" w:rsidRDefault="00F14FD4" w:rsidP="00F14FD4">
      <w:pPr>
        <w:tabs>
          <w:tab w:val="left" w:pos="1410"/>
        </w:tabs>
        <w:rPr>
          <w:rFonts w:ascii="Verdana" w:hAnsi="Verdana"/>
          <w:sz w:val="16"/>
        </w:rPr>
      </w:pPr>
    </w:p>
    <w:p w14:paraId="33E98215" w14:textId="77777777" w:rsidR="00EB02D9" w:rsidRPr="00F14FD4" w:rsidRDefault="00AC20D1" w:rsidP="00F14FD4">
      <w:pPr>
        <w:tabs>
          <w:tab w:val="left" w:pos="1410"/>
        </w:tabs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Sponsor</w:t>
      </w:r>
      <w:proofErr w:type="gramEnd"/>
      <w:r w:rsidR="00EB02D9" w:rsidRPr="00F14FD4">
        <w:rPr>
          <w:rFonts w:ascii="Verdana" w:hAnsi="Verdana"/>
          <w:b/>
        </w:rPr>
        <w:t xml:space="preserve">                    </w:t>
      </w:r>
      <w:r w:rsidR="00F14FD4">
        <w:rPr>
          <w:rFonts w:ascii="Verdana" w:hAnsi="Verdana"/>
          <w:b/>
        </w:rPr>
        <w:t xml:space="preserve">             </w:t>
      </w:r>
    </w:p>
    <w:tbl>
      <w:tblPr>
        <w:tblW w:w="493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39"/>
      </w:tblGrid>
      <w:tr w:rsidR="00AC20D1" w:rsidRPr="00F14FD4" w14:paraId="7475A9A2" w14:textId="77777777" w:rsidTr="00AC20D1">
        <w:trPr>
          <w:trHeight w:val="236"/>
        </w:trPr>
        <w:tc>
          <w:tcPr>
            <w:tcW w:w="49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303533" w14:textId="77777777" w:rsidR="00AC20D1" w:rsidRPr="00F14FD4" w:rsidRDefault="00AC20D1" w:rsidP="00435A5A">
            <w:pPr>
              <w:tabs>
                <w:tab w:val="left" w:pos="3405"/>
              </w:tabs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Nombre</w:t>
            </w:r>
            <w:r>
              <w:rPr>
                <w:rFonts w:ascii="Verdana" w:hAnsi="Verdana"/>
                <w:sz w:val="16"/>
                <w:szCs w:val="16"/>
              </w:rPr>
              <w:t xml:space="preserve"> y apellidos</w:t>
            </w:r>
            <w:r w:rsidRPr="00F14F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C20D1" w:rsidRPr="00F14FD4" w14:paraId="65EE3F62" w14:textId="77777777" w:rsidTr="00AC20D1">
        <w:tc>
          <w:tcPr>
            <w:tcW w:w="49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F9B053" w14:textId="77777777" w:rsidR="00AC20D1" w:rsidRPr="00F14FD4" w:rsidRDefault="00AC20D1" w:rsidP="00F14F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PMI ID</w:t>
            </w:r>
            <w:r w:rsidRPr="00F14FD4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AC20D1" w:rsidRPr="00F14FD4" w14:paraId="7D00636E" w14:textId="77777777" w:rsidTr="00AC20D1">
        <w:tc>
          <w:tcPr>
            <w:tcW w:w="49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028DA3" w14:textId="77777777" w:rsidR="00AC20D1" w:rsidRPr="00F14FD4" w:rsidRDefault="00AC20D1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Email:</w:t>
            </w:r>
          </w:p>
        </w:tc>
      </w:tr>
      <w:tr w:rsidR="00AC20D1" w:rsidRPr="00F14FD4" w14:paraId="1D237992" w14:textId="77777777" w:rsidTr="00AC20D1">
        <w:tc>
          <w:tcPr>
            <w:tcW w:w="49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F35C2A" w14:textId="77777777" w:rsidR="00AC20D1" w:rsidRPr="00F14FD4" w:rsidRDefault="00AC20D1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sz w:val="16"/>
                <w:szCs w:val="16"/>
              </w:rPr>
              <w:t>Teléfono:</w:t>
            </w:r>
          </w:p>
        </w:tc>
      </w:tr>
    </w:tbl>
    <w:p w14:paraId="74FBA65C" w14:textId="77777777" w:rsidR="00EB02D9" w:rsidRPr="00F14FD4" w:rsidRDefault="00EB02D9" w:rsidP="00F14FD4">
      <w:pPr>
        <w:rPr>
          <w:rFonts w:ascii="Verdana" w:hAnsi="Verdana"/>
          <w:b/>
        </w:rPr>
      </w:pPr>
    </w:p>
    <w:p w14:paraId="752A0CD5" w14:textId="77777777" w:rsidR="00EB02D9" w:rsidRPr="00F14FD4" w:rsidRDefault="00EB02D9" w:rsidP="00F14FD4">
      <w:pPr>
        <w:rPr>
          <w:rFonts w:ascii="Verdana" w:hAnsi="Verdana"/>
          <w:b/>
        </w:rPr>
      </w:pPr>
      <w:r w:rsidRPr="00F14FD4">
        <w:rPr>
          <w:rFonts w:ascii="Verdana" w:hAnsi="Verdana"/>
          <w:b/>
        </w:rPr>
        <w:t>Proyecto 1</w:t>
      </w:r>
    </w:p>
    <w:tbl>
      <w:tblPr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47"/>
      </w:tblGrid>
      <w:tr w:rsidR="00EB02D9" w:rsidRPr="00F14FD4" w14:paraId="20198931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B397E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Nombre del Proyecto</w:t>
            </w:r>
            <w:r w:rsidR="00435A5A">
              <w:rPr>
                <w:rFonts w:ascii="Verdana" w:hAnsi="Verdana"/>
                <w:b/>
                <w:sz w:val="16"/>
                <w:szCs w:val="16"/>
              </w:rPr>
              <w:t xml:space="preserve"> o servicio</w:t>
            </w:r>
            <w:r w:rsidRPr="00F14FD4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</w:tr>
      <w:tr w:rsidR="00EB02D9" w:rsidRPr="00F14FD4" w14:paraId="324C8D48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B0DE4B" w14:textId="77777777" w:rsidR="00EB02D9" w:rsidRPr="00F14FD4" w:rsidRDefault="00EB02D9" w:rsidP="00435A5A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Fecha de</w:t>
            </w:r>
            <w:r w:rsidR="00435A5A">
              <w:rPr>
                <w:rFonts w:ascii="Verdana" w:hAnsi="Verdana"/>
                <w:b/>
                <w:sz w:val="16"/>
                <w:szCs w:val="16"/>
              </w:rPr>
              <w:t xml:space="preserve"> inicio</w:t>
            </w:r>
            <w:r w:rsidRPr="00F14FD4">
              <w:rPr>
                <w:rFonts w:ascii="Verdana" w:hAnsi="Verdana"/>
                <w:b/>
                <w:sz w:val="16"/>
                <w:szCs w:val="16"/>
              </w:rPr>
              <w:t xml:space="preserve">: </w:t>
            </w:r>
          </w:p>
        </w:tc>
      </w:tr>
      <w:tr w:rsidR="00435A5A" w:rsidRPr="00F14FD4" w14:paraId="299C5AE8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D4D92D" w14:textId="77777777" w:rsidR="00435A5A" w:rsidRPr="00F14FD4" w:rsidRDefault="00435A5A" w:rsidP="00435A5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finalización:</w:t>
            </w:r>
          </w:p>
        </w:tc>
      </w:tr>
      <w:tr w:rsidR="00EB02D9" w:rsidRPr="00F14FD4" w14:paraId="75AD5CB8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583BAA" w14:textId="77777777" w:rsidR="00EB02D9" w:rsidRPr="00F14FD4" w:rsidRDefault="00EB02D9" w:rsidP="00F14FD4">
            <w:pPr>
              <w:rPr>
                <w:rFonts w:ascii="Verdana" w:hAnsi="Verdana"/>
                <w:i/>
                <w:sz w:val="14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Logros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4FD4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>: El nominado ha sido el eje principal de la actividad de voluntariado…; ha dirigido las prioridades de forma efectiva…; la actividad se ha ejecutado bajo el liderazgo del nominado…; motivado y focalizado…; ha realizado un trabajo de voluntariado de alta calidad…; etc.)</w:t>
            </w:r>
          </w:p>
          <w:p w14:paraId="49F5CA3D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</w:p>
          <w:p w14:paraId="755C6C22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B02D9" w:rsidRPr="00F14FD4" w14:paraId="595D95BD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CAEF2A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Participación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4FD4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>: el nominado ha motivado la participación de todos como un equipo…; lo ha hecho divertido…; ha generado grandes aportaciones a…; siempre ha demostrado una actitud positiva; alentó a incrementar la participación, etc.)</w:t>
            </w:r>
          </w:p>
          <w:p w14:paraId="0245DC87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</w:p>
          <w:p w14:paraId="4D29D858" w14:textId="77777777" w:rsidR="00F14FD4" w:rsidRPr="00F14FD4" w:rsidRDefault="00F14FD4" w:rsidP="00F14FD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B02D9" w:rsidRPr="00F14FD4" w14:paraId="15EF47D7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466878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Impacto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41848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741848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741848">
              <w:rPr>
                <w:rFonts w:ascii="Verdana" w:hAnsi="Verdana"/>
                <w:i/>
                <w:sz w:val="14"/>
                <w:szCs w:val="16"/>
              </w:rPr>
              <w:t>: el nominado en concreto ayudó a…; ha sido diligente y extremadamente colaborativo…; ha mejorado la calidad de la actividad de voluntariado…; ha sido un gran motivador…; se mantuvo enfocado…; ha demostrado una habilidad innata de liderazgo…; etc.)</w:t>
            </w:r>
          </w:p>
          <w:p w14:paraId="0622CA9E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</w:p>
          <w:p w14:paraId="7FC3CF29" w14:textId="77777777" w:rsidR="00EB02D9" w:rsidRPr="00F14FD4" w:rsidRDefault="00EB02D9" w:rsidP="00F14FD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A3C4F8" w14:textId="77777777" w:rsidR="00EB02D9" w:rsidRPr="00F14FD4" w:rsidRDefault="00EB02D9" w:rsidP="00F14FD4">
      <w:pPr>
        <w:rPr>
          <w:rFonts w:ascii="Verdana" w:hAnsi="Verdana"/>
          <w:sz w:val="14"/>
        </w:rPr>
      </w:pPr>
    </w:p>
    <w:p w14:paraId="00C82AF9" w14:textId="77777777" w:rsidR="00F14FD4" w:rsidRDefault="00F14FD4" w:rsidP="00F14FD4">
      <w:pPr>
        <w:rPr>
          <w:rFonts w:ascii="Verdana" w:hAnsi="Verdana"/>
          <w:b/>
          <w:sz w:val="20"/>
          <w:szCs w:val="20"/>
        </w:rPr>
      </w:pPr>
    </w:p>
    <w:p w14:paraId="1A2553DF" w14:textId="77777777" w:rsidR="00EB02D9" w:rsidRDefault="00F14FD4" w:rsidP="00F14FD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Proyecto N</w:t>
      </w:r>
    </w:p>
    <w:tbl>
      <w:tblPr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47"/>
      </w:tblGrid>
      <w:tr w:rsidR="00F14FD4" w:rsidRPr="00F14FD4" w14:paraId="5933E3B1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F5B72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 xml:space="preserve">Nombre del Proyecto: </w:t>
            </w:r>
          </w:p>
        </w:tc>
      </w:tr>
      <w:tr w:rsidR="00F14FD4" w:rsidRPr="00F14FD4" w14:paraId="055A88A3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2D322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 xml:space="preserve">Fechas del Servicio: </w:t>
            </w:r>
          </w:p>
        </w:tc>
      </w:tr>
      <w:tr w:rsidR="00F14FD4" w:rsidRPr="00F14FD4" w14:paraId="10B42A3B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87B0D" w14:textId="77777777" w:rsidR="00F14FD4" w:rsidRPr="00F14FD4" w:rsidRDefault="00F14FD4" w:rsidP="001E1D6F">
            <w:pPr>
              <w:rPr>
                <w:rFonts w:ascii="Verdana" w:hAnsi="Verdana"/>
                <w:i/>
                <w:sz w:val="14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Logros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4FD4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>: El nominado ha sido el eje principal de la actividad de voluntariado…; ha dirigido las prioridades de forma efectiva…; la actividad se ha ejecutado bajo el liderazgo del nominado…; motivado y focalizado…; ha realizado un trabajo de voluntariado de alta calidad…; etc.)</w:t>
            </w:r>
          </w:p>
          <w:p w14:paraId="7AD59782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  <w:p w14:paraId="6F2244BE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4FD4" w:rsidRPr="00F14FD4" w14:paraId="700FFA3B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4E0FD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Participación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4FD4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>: el nominado ha motivado la participación de todos como un equipo…; lo ha hecho divertido…; ha generado grandes aportaciones a…; siempre ha demostrado una actitud positiva; alentó a incrementar la participación, etc.)</w:t>
            </w:r>
          </w:p>
          <w:p w14:paraId="1DF835A9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  <w:p w14:paraId="562F4FA9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14FD4" w:rsidRPr="00F14FD4" w14:paraId="304CDA9E" w14:textId="77777777" w:rsidTr="001E1D6F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FA298" w14:textId="77777777" w:rsidR="00F14FD4" w:rsidRPr="00741848" w:rsidRDefault="00F14FD4" w:rsidP="001E1D6F">
            <w:pPr>
              <w:rPr>
                <w:rFonts w:ascii="Verdana" w:hAnsi="Verdana"/>
                <w:sz w:val="14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Impacto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41848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741848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741848">
              <w:rPr>
                <w:rFonts w:ascii="Verdana" w:hAnsi="Verdana"/>
                <w:i/>
                <w:sz w:val="14"/>
                <w:szCs w:val="16"/>
              </w:rPr>
              <w:t>: el nominado en concreto ayudó a…; ha sido diligente y extremadamente colaborativo…; ha mejorado la calidad de la actividad de voluntariado…; ha sido un gran motivador…; se mantuvo enfocado…; ha demostrado una habilidad innata de liderazgo…; etc.)</w:t>
            </w:r>
          </w:p>
          <w:p w14:paraId="7D0D701D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  <w:p w14:paraId="07931302" w14:textId="77777777" w:rsidR="00F14FD4" w:rsidRPr="00F14FD4" w:rsidRDefault="00F14FD4" w:rsidP="001E1D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F6B9D4B" w14:textId="77777777" w:rsidR="00EB02D9" w:rsidRDefault="00EB02D9" w:rsidP="00EB02D9">
      <w:pPr>
        <w:rPr>
          <w:rFonts w:ascii="Verdana" w:hAnsi="Verdana"/>
          <w:sz w:val="20"/>
          <w:szCs w:val="20"/>
        </w:rPr>
      </w:pPr>
    </w:p>
    <w:tbl>
      <w:tblPr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47"/>
      </w:tblGrid>
      <w:tr w:rsidR="00EB02D9" w:rsidRPr="00F14FD4" w14:paraId="649447DC" w14:textId="77777777" w:rsidTr="002577E2">
        <w:tc>
          <w:tcPr>
            <w:tcW w:w="97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7DFB12" w14:textId="77777777" w:rsidR="00EB02D9" w:rsidRPr="00F14FD4" w:rsidRDefault="00EB02D9" w:rsidP="001E1D6F">
            <w:pPr>
              <w:rPr>
                <w:rFonts w:ascii="Verdana" w:hAnsi="Verdana"/>
                <w:sz w:val="16"/>
                <w:szCs w:val="16"/>
              </w:rPr>
            </w:pPr>
            <w:r w:rsidRPr="00F14FD4">
              <w:rPr>
                <w:rFonts w:ascii="Verdana" w:hAnsi="Verdana"/>
                <w:b/>
                <w:sz w:val="16"/>
                <w:szCs w:val="16"/>
              </w:rPr>
              <w:t>Documentación de Soporte</w:t>
            </w:r>
            <w:r w:rsidRPr="00F14FD4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14FD4">
              <w:rPr>
                <w:rFonts w:ascii="Verdana" w:hAnsi="Verdana"/>
                <w:i/>
                <w:sz w:val="14"/>
                <w:szCs w:val="16"/>
              </w:rPr>
              <w:t>(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Ej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 xml:space="preserve">: Cartas de recomendación y/o soporte, documentación </w:t>
            </w:r>
            <w:proofErr w:type="spellStart"/>
            <w:r w:rsidRPr="00F14FD4">
              <w:rPr>
                <w:rFonts w:ascii="Verdana" w:hAnsi="Verdana"/>
                <w:i/>
                <w:sz w:val="14"/>
                <w:szCs w:val="16"/>
              </w:rPr>
              <w:t>de el</w:t>
            </w:r>
            <w:proofErr w:type="spellEnd"/>
            <w:r w:rsidRPr="00F14FD4">
              <w:rPr>
                <w:rFonts w:ascii="Verdana" w:hAnsi="Verdana"/>
                <w:i/>
                <w:sz w:val="14"/>
                <w:szCs w:val="16"/>
              </w:rPr>
              <w:t xml:space="preserve">(los) proyecto(s) que demuestren el éxito y/o impacto </w:t>
            </w:r>
            <w:proofErr w:type="gramStart"/>
            <w:r w:rsidRPr="00F14FD4">
              <w:rPr>
                <w:rFonts w:ascii="Verdana" w:hAnsi="Verdana"/>
                <w:i/>
                <w:sz w:val="14"/>
                <w:szCs w:val="16"/>
              </w:rPr>
              <w:t>del mismo</w:t>
            </w:r>
            <w:proofErr w:type="gramEnd"/>
            <w:r w:rsidRPr="00F14FD4">
              <w:rPr>
                <w:rFonts w:ascii="Verdana" w:hAnsi="Verdana"/>
                <w:i/>
                <w:sz w:val="14"/>
                <w:szCs w:val="16"/>
              </w:rPr>
              <w:t>, etc.)</w:t>
            </w:r>
          </w:p>
          <w:p w14:paraId="3215BD8D" w14:textId="77777777" w:rsidR="00EB02D9" w:rsidRPr="00F14FD4" w:rsidRDefault="00EB02D9" w:rsidP="001E1D6F">
            <w:pPr>
              <w:rPr>
                <w:rFonts w:ascii="Verdana" w:hAnsi="Verdana"/>
                <w:sz w:val="16"/>
                <w:szCs w:val="16"/>
              </w:rPr>
            </w:pPr>
          </w:p>
          <w:p w14:paraId="0715A62A" w14:textId="77777777" w:rsidR="00EB02D9" w:rsidRPr="00F14FD4" w:rsidRDefault="00EB02D9" w:rsidP="001E1D6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95C260" w14:textId="77777777" w:rsidR="006A3710" w:rsidRPr="00F14FD4" w:rsidRDefault="006A3710" w:rsidP="006A3710">
      <w:pPr>
        <w:rPr>
          <w:rFonts w:ascii="Verdana" w:hAnsi="Verdana"/>
          <w:sz w:val="20"/>
          <w:szCs w:val="20"/>
        </w:rPr>
      </w:pPr>
    </w:p>
    <w:sectPr w:rsidR="006A3710" w:rsidRPr="00F14FD4" w:rsidSect="009E6BDB">
      <w:headerReference w:type="default" r:id="rId10"/>
      <w:headerReference w:type="first" r:id="rId11"/>
      <w:pgSz w:w="11906" w:h="16838"/>
      <w:pgMar w:top="1985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1FC65" w14:textId="77777777" w:rsidR="00D37D08" w:rsidRDefault="00D37D08" w:rsidP="00E97DD6">
      <w:pPr>
        <w:spacing w:after="0" w:line="240" w:lineRule="auto"/>
      </w:pPr>
      <w:r>
        <w:separator/>
      </w:r>
    </w:p>
  </w:endnote>
  <w:endnote w:type="continuationSeparator" w:id="0">
    <w:p w14:paraId="7012F015" w14:textId="77777777" w:rsidR="00D37D08" w:rsidRDefault="00D37D08" w:rsidP="00E9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5FF3" w14:textId="77777777" w:rsidR="00D37D08" w:rsidRDefault="00D37D08" w:rsidP="00E97DD6">
      <w:pPr>
        <w:spacing w:after="0" w:line="240" w:lineRule="auto"/>
      </w:pPr>
      <w:r>
        <w:separator/>
      </w:r>
    </w:p>
  </w:footnote>
  <w:footnote w:type="continuationSeparator" w:id="0">
    <w:p w14:paraId="53EEF0B5" w14:textId="77777777" w:rsidR="00D37D08" w:rsidRDefault="00D37D08" w:rsidP="00E97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38E6" w14:textId="77777777" w:rsidR="00E97DD6" w:rsidRDefault="00E97DD6">
    <w:pPr>
      <w:pStyle w:val="Encabezado"/>
    </w:pPr>
  </w:p>
  <w:p w14:paraId="4501B9CE" w14:textId="1BAB70DE" w:rsidR="00E97DD6" w:rsidRDefault="001C4D6B">
    <w:pPr>
      <w:pStyle w:val="Encabezado"/>
    </w:pPr>
    <w:r>
      <w:rPr>
        <w:noProof/>
      </w:rPr>
      <w:drawing>
        <wp:inline distT="0" distB="0" distL="0" distR="0" wp14:anchorId="5F6172D9" wp14:editId="633C4E5D">
          <wp:extent cx="1530350" cy="61333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617" cy="619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73F8" w14:textId="750997C6" w:rsidR="00015EFA" w:rsidRDefault="001C4D6B">
    <w:pPr>
      <w:pStyle w:val="Encabezado"/>
    </w:pPr>
    <w:r>
      <w:rPr>
        <w:noProof/>
      </w:rPr>
      <w:drawing>
        <wp:inline distT="0" distB="0" distL="0" distR="0" wp14:anchorId="396E2F1C" wp14:editId="3FB76AFA">
          <wp:extent cx="1727200" cy="692228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28" cy="6938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A0E2EA" w14:textId="77777777" w:rsidR="00015EFA" w:rsidRDefault="00015E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2AF"/>
    <w:multiLevelType w:val="multilevel"/>
    <w:tmpl w:val="90F80DCE"/>
    <w:lvl w:ilvl="0">
      <w:start w:val="1"/>
      <w:numFmt w:val="decimal"/>
      <w:pStyle w:val="MMTopic1"/>
      <w:suff w:val="space"/>
      <w:lvlText w:val="%1"/>
      <w:lvlJc w:val="left"/>
      <w:pPr>
        <w:ind w:left="142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05647"/>
    <w:multiLevelType w:val="hybridMultilevel"/>
    <w:tmpl w:val="306292E6"/>
    <w:lvl w:ilvl="0" w:tplc="54F0F7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444444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702A"/>
    <w:multiLevelType w:val="hybridMultilevel"/>
    <w:tmpl w:val="8402B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C24F3"/>
    <w:multiLevelType w:val="hybridMultilevel"/>
    <w:tmpl w:val="8ACE7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4267"/>
    <w:multiLevelType w:val="hybridMultilevel"/>
    <w:tmpl w:val="6FD014C8"/>
    <w:lvl w:ilvl="0" w:tplc="8DF0D874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B1F64"/>
    <w:multiLevelType w:val="hybridMultilevel"/>
    <w:tmpl w:val="21E23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F0213"/>
    <w:multiLevelType w:val="hybridMultilevel"/>
    <w:tmpl w:val="2F5C3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3B0B"/>
    <w:multiLevelType w:val="hybridMultilevel"/>
    <w:tmpl w:val="8DC42B9A"/>
    <w:lvl w:ilvl="0" w:tplc="EE467C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30101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A02350E"/>
    <w:multiLevelType w:val="hybridMultilevel"/>
    <w:tmpl w:val="3E387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514F"/>
    <w:multiLevelType w:val="hybridMultilevel"/>
    <w:tmpl w:val="F0C2D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F2B94"/>
    <w:multiLevelType w:val="hybridMultilevel"/>
    <w:tmpl w:val="57141576"/>
    <w:lvl w:ilvl="0" w:tplc="BA2CAD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C0FF4"/>
    <w:multiLevelType w:val="hybridMultilevel"/>
    <w:tmpl w:val="51D4B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F5071"/>
    <w:multiLevelType w:val="multilevel"/>
    <w:tmpl w:val="7C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6E0B8B"/>
    <w:multiLevelType w:val="hybridMultilevel"/>
    <w:tmpl w:val="10722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72A9"/>
    <w:multiLevelType w:val="hybridMultilevel"/>
    <w:tmpl w:val="FFBC5300"/>
    <w:lvl w:ilvl="0" w:tplc="E4C29D82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4"/>
  </w:num>
  <w:num w:numId="9">
    <w:abstractNumId w:val="15"/>
  </w:num>
  <w:num w:numId="10">
    <w:abstractNumId w:val="0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0"/>
  </w:num>
  <w:num w:numId="22">
    <w:abstractNumId w:val="2"/>
  </w:num>
  <w:num w:numId="23">
    <w:abstractNumId w:val="12"/>
  </w:num>
  <w:num w:numId="24">
    <w:abstractNumId w:val="13"/>
  </w:num>
  <w:num w:numId="25">
    <w:abstractNumId w:val="14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9"/>
  </w:num>
  <w:num w:numId="34">
    <w:abstractNumId w:val="0"/>
  </w:num>
  <w:num w:numId="35">
    <w:abstractNumId w:val="0"/>
  </w:num>
  <w:num w:numId="3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95"/>
    <w:rsid w:val="00015EFA"/>
    <w:rsid w:val="000409B2"/>
    <w:rsid w:val="0004232C"/>
    <w:rsid w:val="00042D33"/>
    <w:rsid w:val="000B4C4A"/>
    <w:rsid w:val="000E0A54"/>
    <w:rsid w:val="00116E80"/>
    <w:rsid w:val="00133AC1"/>
    <w:rsid w:val="001552F0"/>
    <w:rsid w:val="00166585"/>
    <w:rsid w:val="001B205E"/>
    <w:rsid w:val="001C4D6B"/>
    <w:rsid w:val="002016CD"/>
    <w:rsid w:val="002209F9"/>
    <w:rsid w:val="00223753"/>
    <w:rsid w:val="002577E2"/>
    <w:rsid w:val="002800C5"/>
    <w:rsid w:val="00295976"/>
    <w:rsid w:val="002B72E3"/>
    <w:rsid w:val="002F0C1D"/>
    <w:rsid w:val="002F7200"/>
    <w:rsid w:val="00313448"/>
    <w:rsid w:val="00315E20"/>
    <w:rsid w:val="00343737"/>
    <w:rsid w:val="00383228"/>
    <w:rsid w:val="003C165B"/>
    <w:rsid w:val="00435A5A"/>
    <w:rsid w:val="004B1F10"/>
    <w:rsid w:val="004C18F2"/>
    <w:rsid w:val="004E652F"/>
    <w:rsid w:val="00511040"/>
    <w:rsid w:val="00523645"/>
    <w:rsid w:val="00540288"/>
    <w:rsid w:val="005406F2"/>
    <w:rsid w:val="00581232"/>
    <w:rsid w:val="00606A8E"/>
    <w:rsid w:val="00641E19"/>
    <w:rsid w:val="00646917"/>
    <w:rsid w:val="006742E0"/>
    <w:rsid w:val="00682B68"/>
    <w:rsid w:val="006A3710"/>
    <w:rsid w:val="006A71D1"/>
    <w:rsid w:val="006E1808"/>
    <w:rsid w:val="00737778"/>
    <w:rsid w:val="00741848"/>
    <w:rsid w:val="00743698"/>
    <w:rsid w:val="00745467"/>
    <w:rsid w:val="007470EC"/>
    <w:rsid w:val="00747D33"/>
    <w:rsid w:val="00753291"/>
    <w:rsid w:val="00755214"/>
    <w:rsid w:val="007559E3"/>
    <w:rsid w:val="00783211"/>
    <w:rsid w:val="0078641A"/>
    <w:rsid w:val="007C1E37"/>
    <w:rsid w:val="007F21C9"/>
    <w:rsid w:val="008A1A4C"/>
    <w:rsid w:val="008D0D21"/>
    <w:rsid w:val="0093395E"/>
    <w:rsid w:val="009535CB"/>
    <w:rsid w:val="009A03BB"/>
    <w:rsid w:val="009B569F"/>
    <w:rsid w:val="009D436F"/>
    <w:rsid w:val="009E6BDB"/>
    <w:rsid w:val="009F3A3F"/>
    <w:rsid w:val="00A016DE"/>
    <w:rsid w:val="00A10622"/>
    <w:rsid w:val="00A33855"/>
    <w:rsid w:val="00A414AD"/>
    <w:rsid w:val="00AC20D1"/>
    <w:rsid w:val="00AC7683"/>
    <w:rsid w:val="00B03A20"/>
    <w:rsid w:val="00B05AA9"/>
    <w:rsid w:val="00B21F14"/>
    <w:rsid w:val="00B51D13"/>
    <w:rsid w:val="00B64484"/>
    <w:rsid w:val="00B7295B"/>
    <w:rsid w:val="00BF5E29"/>
    <w:rsid w:val="00C1550B"/>
    <w:rsid w:val="00C25B74"/>
    <w:rsid w:val="00C31EBD"/>
    <w:rsid w:val="00C567E7"/>
    <w:rsid w:val="00C86C84"/>
    <w:rsid w:val="00CB391C"/>
    <w:rsid w:val="00D36D78"/>
    <w:rsid w:val="00D37D08"/>
    <w:rsid w:val="00D77C86"/>
    <w:rsid w:val="00D8635E"/>
    <w:rsid w:val="00D9133B"/>
    <w:rsid w:val="00D93BDE"/>
    <w:rsid w:val="00DC2796"/>
    <w:rsid w:val="00DC5F08"/>
    <w:rsid w:val="00DE7A95"/>
    <w:rsid w:val="00E053CE"/>
    <w:rsid w:val="00E63CA8"/>
    <w:rsid w:val="00E92815"/>
    <w:rsid w:val="00E97DD6"/>
    <w:rsid w:val="00EA6C29"/>
    <w:rsid w:val="00EB02D9"/>
    <w:rsid w:val="00EB0C75"/>
    <w:rsid w:val="00EC487B"/>
    <w:rsid w:val="00F0126F"/>
    <w:rsid w:val="00F14FD4"/>
    <w:rsid w:val="00F641F5"/>
    <w:rsid w:val="00F718F8"/>
    <w:rsid w:val="00F75F8F"/>
    <w:rsid w:val="00F82A28"/>
    <w:rsid w:val="00F93DE9"/>
    <w:rsid w:val="00FC7419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9F8F6"/>
  <w15:docId w15:val="{912DFC07-38C1-44EE-AB45-544871EB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AE1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1AE1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Fuentedeprrafopredeter"/>
    <w:rsid w:val="00DE7A95"/>
  </w:style>
  <w:style w:type="paragraph" w:styleId="Prrafodelista">
    <w:name w:val="List Paragraph"/>
    <w:basedOn w:val="Normal"/>
    <w:uiPriority w:val="34"/>
    <w:qFormat/>
    <w:rsid w:val="00DE7A95"/>
    <w:pPr>
      <w:ind w:left="720"/>
      <w:contextualSpacing/>
    </w:pPr>
  </w:style>
  <w:style w:type="paragraph" w:customStyle="1" w:styleId="Default">
    <w:name w:val="Default"/>
    <w:rsid w:val="00B51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D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97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DD6"/>
  </w:style>
  <w:style w:type="paragraph" w:styleId="Piedepgina">
    <w:name w:val="footer"/>
    <w:basedOn w:val="Normal"/>
    <w:link w:val="PiedepginaCar"/>
    <w:uiPriority w:val="99"/>
    <w:unhideWhenUsed/>
    <w:rsid w:val="00E97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DD6"/>
  </w:style>
  <w:style w:type="table" w:styleId="Tablaconcuadrcula">
    <w:name w:val="Table Grid"/>
    <w:basedOn w:val="Tablanormal"/>
    <w:uiPriority w:val="59"/>
    <w:rsid w:val="00015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">
    <w:name w:val="Sombreado claro1"/>
    <w:basedOn w:val="Tablanormal"/>
    <w:uiPriority w:val="60"/>
    <w:rsid w:val="00015E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uadrculaclara1">
    <w:name w:val="Cuadrícula clara1"/>
    <w:basedOn w:val="Tablanormal"/>
    <w:uiPriority w:val="62"/>
    <w:rsid w:val="00015E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inespaciado">
    <w:name w:val="No Spacing"/>
    <w:link w:val="SinespaciadoCar"/>
    <w:uiPriority w:val="1"/>
    <w:qFormat/>
    <w:rsid w:val="00015E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15EFA"/>
    <w:rPr>
      <w:rFonts w:eastAsiaTheme="minorEastAsia"/>
    </w:rPr>
  </w:style>
  <w:style w:type="character" w:customStyle="1" w:styleId="hps">
    <w:name w:val="hps"/>
    <w:basedOn w:val="Fuentedeprrafopredeter"/>
    <w:rsid w:val="00606A8E"/>
  </w:style>
  <w:style w:type="character" w:styleId="Textoennegrita">
    <w:name w:val="Strong"/>
    <w:basedOn w:val="Fuentedeprrafopredeter"/>
    <w:uiPriority w:val="22"/>
    <w:qFormat/>
    <w:rsid w:val="00606A8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D1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1">
    <w:name w:val="MM Topic 1"/>
    <w:basedOn w:val="Ttulo1"/>
    <w:link w:val="MMTopic1Char"/>
    <w:rsid w:val="00FD1AE1"/>
    <w:pPr>
      <w:numPr>
        <w:numId w:val="10"/>
      </w:numPr>
      <w:ind w:left="0"/>
    </w:pPr>
  </w:style>
  <w:style w:type="character" w:customStyle="1" w:styleId="MMTopic1Char">
    <w:name w:val="MM Topic 1 Char"/>
    <w:basedOn w:val="Ttulo1Car"/>
    <w:link w:val="MMTopic1"/>
    <w:rsid w:val="00FD1A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2">
    <w:name w:val="MM Topic 2"/>
    <w:basedOn w:val="Ttulo2"/>
    <w:link w:val="MMTopic2Char"/>
    <w:rsid w:val="00FD1AE1"/>
    <w:pPr>
      <w:numPr>
        <w:ilvl w:val="1"/>
        <w:numId w:val="10"/>
      </w:numPr>
    </w:pPr>
  </w:style>
  <w:style w:type="character" w:customStyle="1" w:styleId="MMTopic2Char">
    <w:name w:val="MM Topic 2 Char"/>
    <w:basedOn w:val="Ttulo2Car"/>
    <w:link w:val="MMTopic2"/>
    <w:rsid w:val="00FD1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3">
    <w:name w:val="MM Topic 3"/>
    <w:basedOn w:val="Ttulo3"/>
    <w:rsid w:val="00FD1AE1"/>
    <w:pPr>
      <w:numPr>
        <w:ilvl w:val="2"/>
        <w:numId w:val="10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D1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9535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5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5C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5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5CB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81232"/>
    <w:pPr>
      <w:numPr>
        <w:numId w:val="0"/>
      </w:num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qFormat/>
    <w:rsid w:val="0058123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58123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581232"/>
    <w:rPr>
      <w:color w:val="0000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581232"/>
    <w:pPr>
      <w:spacing w:after="100"/>
      <w:ind w:left="440"/>
    </w:pPr>
  </w:style>
  <w:style w:type="paragraph" w:styleId="Revisin">
    <w:name w:val="Revision"/>
    <w:hidden/>
    <w:uiPriority w:val="99"/>
    <w:semiHidden/>
    <w:rsid w:val="00EB0C75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641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792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748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oluntariado@pmi-m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5637DA-A2DA-4354-9899-DEB9E6C4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1382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del Premio Voluntario del Año</vt:lpstr>
    </vt:vector>
  </TitlesOfParts>
  <Company>PMI Madrid Spain Chapter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Premio Voluntario del Año</dc:title>
  <dc:subject>Proyecto Programa de Premios 2019</dc:subject>
  <dc:creator>Mario Coquillat de Travesedo, PMP, PMI-RMP. Director Área Voluntarios.</dc:creator>
  <cp:lastModifiedBy>Mario Coquillat</cp:lastModifiedBy>
  <cp:revision>8</cp:revision>
  <cp:lastPrinted>2018-10-03T07:27:00Z</cp:lastPrinted>
  <dcterms:created xsi:type="dcterms:W3CDTF">2018-10-03T07:27:00Z</dcterms:created>
  <dcterms:modified xsi:type="dcterms:W3CDTF">2019-10-19T16:55:00Z</dcterms:modified>
</cp:coreProperties>
</file>